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35" w:rsidRPr="00A10530" w:rsidRDefault="00DD6435" w:rsidP="00E47454">
      <w:pPr>
        <w:spacing w:after="0" w:line="280" w:lineRule="exact"/>
        <w:rPr>
          <w:sz w:val="30"/>
          <w:szCs w:val="30"/>
        </w:rPr>
      </w:pPr>
      <w:r w:rsidRPr="00A10530">
        <w:rPr>
          <w:sz w:val="30"/>
          <w:szCs w:val="30"/>
        </w:rPr>
        <w:t>МАТЕРИАЛЫ</w:t>
      </w:r>
    </w:p>
    <w:p w:rsidR="00DD6435" w:rsidRPr="00A10530" w:rsidRDefault="00DD6435" w:rsidP="00E47454">
      <w:pPr>
        <w:spacing w:after="0" w:line="280" w:lineRule="exact"/>
        <w:rPr>
          <w:sz w:val="30"/>
          <w:szCs w:val="30"/>
        </w:rPr>
      </w:pPr>
      <w:r w:rsidRPr="00A10530">
        <w:rPr>
          <w:sz w:val="30"/>
          <w:szCs w:val="30"/>
        </w:rPr>
        <w:t>для членов информационно-пропагандистских групп</w:t>
      </w:r>
    </w:p>
    <w:p w:rsidR="00DD6435" w:rsidRPr="00A10530" w:rsidRDefault="00DD6435" w:rsidP="00E47454">
      <w:pPr>
        <w:spacing w:after="0" w:line="280" w:lineRule="exact"/>
        <w:rPr>
          <w:sz w:val="30"/>
          <w:szCs w:val="30"/>
        </w:rPr>
      </w:pPr>
      <w:r w:rsidRPr="00A10530">
        <w:rPr>
          <w:sz w:val="30"/>
          <w:szCs w:val="30"/>
        </w:rPr>
        <w:t>(май 2022 г.)</w:t>
      </w:r>
    </w:p>
    <w:p w:rsidR="00DD6435" w:rsidRPr="00A10530" w:rsidRDefault="00DD6435" w:rsidP="00E47454">
      <w:pPr>
        <w:spacing w:line="360" w:lineRule="auto"/>
        <w:jc w:val="both"/>
        <w:rPr>
          <w:b/>
          <w:sz w:val="30"/>
          <w:szCs w:val="30"/>
        </w:rPr>
      </w:pPr>
    </w:p>
    <w:p w:rsidR="00DD6435" w:rsidRPr="00A10530" w:rsidRDefault="00DD6435" w:rsidP="00E31593">
      <w:pPr>
        <w:jc w:val="center"/>
        <w:rPr>
          <w:b/>
          <w:sz w:val="30"/>
          <w:szCs w:val="30"/>
        </w:rPr>
      </w:pPr>
      <w:bookmarkStart w:id="0" w:name="_Hlk101271623"/>
      <w:r w:rsidRPr="00A10530">
        <w:rPr>
          <w:b/>
          <w:sz w:val="30"/>
          <w:szCs w:val="30"/>
        </w:rPr>
        <w:t xml:space="preserve">КУЛЬТУРНОЕ И ПРИРОДНОЕ НАСЛЕДИЕ БЕЛАРУСИ </w:t>
      </w:r>
      <w:r w:rsidRPr="00A10530">
        <w:rPr>
          <w:b/>
          <w:sz w:val="30"/>
          <w:szCs w:val="30"/>
        </w:rPr>
        <w:br/>
        <w:t>КАК ФАКТОР РАЗВИТИЯ ТУРИЗМА</w:t>
      </w:r>
      <w:bookmarkEnd w:id="0"/>
    </w:p>
    <w:p w:rsidR="00DD6435" w:rsidRPr="00A10530" w:rsidRDefault="00DD6435" w:rsidP="006528BE">
      <w:pPr>
        <w:autoSpaceDE w:val="0"/>
        <w:autoSpaceDN w:val="0"/>
        <w:adjustRightInd w:val="0"/>
        <w:spacing w:after="0" w:line="280" w:lineRule="exact"/>
        <w:jc w:val="center"/>
        <w:rPr>
          <w:i/>
          <w:color w:val="000000"/>
          <w:sz w:val="30"/>
          <w:szCs w:val="30"/>
        </w:rPr>
      </w:pPr>
      <w:r w:rsidRPr="00A10530">
        <w:rPr>
          <w:i/>
          <w:color w:val="000000"/>
          <w:sz w:val="30"/>
          <w:szCs w:val="30"/>
        </w:rPr>
        <w:t>Материалы подготовлены</w:t>
      </w:r>
    </w:p>
    <w:p w:rsidR="00DD6435" w:rsidRPr="00A10530" w:rsidRDefault="00DD6435" w:rsidP="006528BE">
      <w:pPr>
        <w:autoSpaceDE w:val="0"/>
        <w:autoSpaceDN w:val="0"/>
        <w:adjustRightInd w:val="0"/>
        <w:spacing w:after="0" w:line="280" w:lineRule="exact"/>
        <w:jc w:val="center"/>
        <w:rPr>
          <w:i/>
          <w:color w:val="000000"/>
          <w:sz w:val="30"/>
          <w:szCs w:val="30"/>
        </w:rPr>
      </w:pPr>
      <w:r w:rsidRPr="00A10530">
        <w:rPr>
          <w:i/>
          <w:color w:val="000000"/>
          <w:sz w:val="30"/>
          <w:szCs w:val="30"/>
        </w:rPr>
        <w:t>Академией управления при Президенте</w:t>
      </w:r>
    </w:p>
    <w:p w:rsidR="00DD6435" w:rsidRPr="00A10530" w:rsidRDefault="00DD6435" w:rsidP="00CD708B">
      <w:pPr>
        <w:autoSpaceDE w:val="0"/>
        <w:autoSpaceDN w:val="0"/>
        <w:adjustRightInd w:val="0"/>
        <w:spacing w:after="0" w:line="280" w:lineRule="exact"/>
        <w:jc w:val="center"/>
        <w:rPr>
          <w:i/>
          <w:color w:val="000000"/>
          <w:sz w:val="30"/>
          <w:szCs w:val="30"/>
        </w:rPr>
      </w:pPr>
      <w:r w:rsidRPr="00A10530">
        <w:rPr>
          <w:i/>
          <w:color w:val="000000"/>
          <w:sz w:val="30"/>
          <w:szCs w:val="30"/>
        </w:rPr>
        <w:t>Республики Беларусь на основе сведений</w:t>
      </w:r>
    </w:p>
    <w:p w:rsidR="00DD6435" w:rsidRPr="00A10530" w:rsidRDefault="00DD6435" w:rsidP="00FB3592">
      <w:pPr>
        <w:autoSpaceDE w:val="0"/>
        <w:autoSpaceDN w:val="0"/>
        <w:adjustRightInd w:val="0"/>
        <w:spacing w:after="0" w:line="280" w:lineRule="exact"/>
        <w:jc w:val="center"/>
        <w:rPr>
          <w:i/>
          <w:color w:val="000000"/>
          <w:sz w:val="30"/>
          <w:szCs w:val="30"/>
        </w:rPr>
      </w:pPr>
      <w:r w:rsidRPr="00A10530">
        <w:rPr>
          <w:i/>
          <w:color w:val="000000"/>
          <w:sz w:val="30"/>
          <w:szCs w:val="30"/>
        </w:rPr>
        <w:t>Министерства спорта и туризма Республики Беларусь,</w:t>
      </w:r>
      <w:r w:rsidRPr="00A10530">
        <w:rPr>
          <w:i/>
          <w:color w:val="000000"/>
          <w:sz w:val="30"/>
          <w:szCs w:val="30"/>
        </w:rPr>
        <w:br/>
        <w:t xml:space="preserve">Министерства культуры Республики Беларусь, </w:t>
      </w:r>
      <w:r w:rsidRPr="00A10530">
        <w:rPr>
          <w:i/>
          <w:color w:val="000000"/>
          <w:sz w:val="30"/>
          <w:szCs w:val="30"/>
        </w:rPr>
        <w:br/>
        <w:t>Министерства образования Республики Беларусь,</w:t>
      </w:r>
      <w:r w:rsidRPr="00A10530">
        <w:rPr>
          <w:i/>
          <w:color w:val="000000"/>
          <w:sz w:val="30"/>
          <w:szCs w:val="30"/>
        </w:rPr>
        <w:br/>
      </w:r>
      <w:r w:rsidRPr="00A10530">
        <w:rPr>
          <w:i/>
          <w:sz w:val="30"/>
          <w:szCs w:val="30"/>
        </w:rPr>
        <w:t xml:space="preserve">материалов БелТА, «СБ. Беларусь сегодня» и Официального Интернет-портала Президента Республики Беларусь </w:t>
      </w:r>
    </w:p>
    <w:p w:rsidR="00DD6435" w:rsidRPr="00A10530" w:rsidRDefault="00DD6435" w:rsidP="00592E3E">
      <w:pPr>
        <w:spacing w:after="0" w:line="240" w:lineRule="auto"/>
        <w:ind w:firstLine="709"/>
        <w:jc w:val="both"/>
        <w:rPr>
          <w:sz w:val="30"/>
          <w:szCs w:val="30"/>
        </w:rPr>
      </w:pPr>
    </w:p>
    <w:p w:rsidR="00DD6435" w:rsidRPr="00A10530" w:rsidRDefault="00DD6435" w:rsidP="00E31593">
      <w:pPr>
        <w:spacing w:after="0" w:line="240" w:lineRule="auto"/>
        <w:ind w:firstLine="709"/>
        <w:jc w:val="both"/>
        <w:rPr>
          <w:bCs/>
          <w:sz w:val="30"/>
          <w:szCs w:val="30"/>
        </w:rPr>
      </w:pPr>
      <w:r w:rsidRPr="00A10530">
        <w:rPr>
          <w:bCs/>
          <w:sz w:val="30"/>
          <w:szCs w:val="30"/>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DD6435" w:rsidRPr="00A10530" w:rsidRDefault="00DD6435" w:rsidP="00E31593">
      <w:pPr>
        <w:spacing w:after="0" w:line="240" w:lineRule="auto"/>
        <w:ind w:firstLine="709"/>
        <w:jc w:val="both"/>
        <w:rPr>
          <w:bCs/>
          <w:spacing w:val="-8"/>
          <w:sz w:val="30"/>
          <w:szCs w:val="30"/>
        </w:rPr>
      </w:pPr>
      <w:r w:rsidRPr="00A10530">
        <w:rPr>
          <w:bCs/>
          <w:spacing w:val="-8"/>
          <w:sz w:val="30"/>
          <w:szCs w:val="30"/>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DD6435" w:rsidRPr="00A10530" w:rsidRDefault="00DD6435" w:rsidP="00DF7CA5">
      <w:pPr>
        <w:spacing w:after="0" w:line="240" w:lineRule="auto"/>
        <w:ind w:firstLine="709"/>
        <w:jc w:val="both"/>
        <w:rPr>
          <w:b/>
          <w:bCs/>
          <w:i/>
          <w:iCs/>
          <w:spacing w:val="-4"/>
          <w:sz w:val="30"/>
          <w:szCs w:val="30"/>
        </w:rPr>
      </w:pPr>
      <w:r w:rsidRPr="00A10530">
        <w:rPr>
          <w:bCs/>
          <w:spacing w:val="-4"/>
          <w:sz w:val="30"/>
          <w:szCs w:val="30"/>
        </w:rPr>
        <w:t xml:space="preserve">Историко-культурные ценности, их сохранение и поддержание в надлежащем состоянии находятся </w:t>
      </w:r>
      <w:r w:rsidRPr="00A10530">
        <w:rPr>
          <w:b/>
          <w:bCs/>
          <w:spacing w:val="-4"/>
          <w:sz w:val="30"/>
          <w:szCs w:val="30"/>
        </w:rPr>
        <w:t>на особом контроле государства и Президента</w:t>
      </w:r>
      <w:r w:rsidRPr="00A10530">
        <w:rPr>
          <w:bCs/>
          <w:spacing w:val="-4"/>
          <w:sz w:val="30"/>
          <w:szCs w:val="30"/>
        </w:rPr>
        <w:t xml:space="preserve">. </w:t>
      </w:r>
      <w:r w:rsidRPr="00A10530">
        <w:rPr>
          <w:bCs/>
          <w:iCs/>
          <w:spacing w:val="-4"/>
          <w:sz w:val="30"/>
          <w:szCs w:val="30"/>
        </w:rPr>
        <w:t>Ведь, как отмечал А.Г.Лукашенко,</w:t>
      </w:r>
      <w:r w:rsidRPr="00A10530">
        <w:rPr>
          <w:b/>
          <w:bCs/>
          <w:i/>
          <w:iCs/>
          <w:spacing w:val="-4"/>
          <w:sz w:val="30"/>
          <w:szCs w:val="30"/>
        </w:rPr>
        <w:t xml:space="preserve"> </w:t>
      </w:r>
      <w:r w:rsidRPr="00A10530">
        <w:rPr>
          <w:bCs/>
          <w:i/>
          <w:iCs/>
          <w:spacing w:val="-4"/>
          <w:sz w:val="30"/>
          <w:szCs w:val="30"/>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A10530">
        <w:rPr>
          <w:b/>
          <w:bCs/>
          <w:i/>
          <w:iCs/>
          <w:spacing w:val="-4"/>
          <w:sz w:val="30"/>
          <w:szCs w:val="30"/>
        </w:rPr>
        <w:t>Мы должны сделать все для того, чтобы сберечь и приумножить наше культурное наследие, воспитать на нем новые поколения</w:t>
      </w:r>
      <w:r w:rsidRPr="00A10530">
        <w:rPr>
          <w:bCs/>
          <w:i/>
          <w:iCs/>
          <w:spacing w:val="-4"/>
          <w:sz w:val="30"/>
          <w:szCs w:val="30"/>
        </w:rPr>
        <w:t>».</w:t>
      </w:r>
    </w:p>
    <w:p w:rsidR="00DD6435" w:rsidRPr="00A10530" w:rsidRDefault="00DD6435" w:rsidP="00DF7CA5">
      <w:pPr>
        <w:spacing w:after="0" w:line="240" w:lineRule="auto"/>
        <w:ind w:firstLine="709"/>
        <w:jc w:val="both"/>
        <w:rPr>
          <w:b/>
          <w:bCs/>
          <w:sz w:val="30"/>
          <w:szCs w:val="30"/>
        </w:rPr>
      </w:pPr>
      <w:r w:rsidRPr="00A10530">
        <w:rPr>
          <w:bCs/>
          <w:sz w:val="30"/>
          <w:szCs w:val="30"/>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A10530">
        <w:rPr>
          <w:b/>
          <w:bCs/>
          <w:i/>
          <w:sz w:val="30"/>
          <w:szCs w:val="30"/>
        </w:rPr>
        <w:t>«природный ландшафт Беларуси – наше богатство и гордость»</w:t>
      </w:r>
      <w:r w:rsidRPr="00A10530">
        <w:rPr>
          <w:bCs/>
          <w:sz w:val="30"/>
          <w:szCs w:val="30"/>
        </w:rPr>
        <w:t>.</w:t>
      </w:r>
      <w:r w:rsidRPr="00A10530">
        <w:rPr>
          <w:b/>
          <w:bCs/>
          <w:sz w:val="30"/>
          <w:szCs w:val="30"/>
        </w:rPr>
        <w:t xml:space="preserve"> </w:t>
      </w:r>
      <w:r w:rsidRPr="00A10530">
        <w:rPr>
          <w:bCs/>
          <w:sz w:val="30"/>
          <w:szCs w:val="30"/>
        </w:rPr>
        <w:t xml:space="preserve">В республике функционируют национальные парки, заповедники и заказники, которые позволяют всем желающим прикоснуться к практически нетронутой руками человека природе,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A10530">
        <w:rPr>
          <w:b/>
          <w:bCs/>
          <w:i/>
          <w:sz w:val="30"/>
          <w:szCs w:val="30"/>
        </w:rPr>
        <w:t>«Природа – это дар божий, мы его должны сохранить и еще в лучшем состоянии передать своим детям и внукам»</w:t>
      </w:r>
      <w:r w:rsidRPr="00A10530">
        <w:rPr>
          <w:bCs/>
          <w:sz w:val="30"/>
          <w:szCs w:val="30"/>
        </w:rPr>
        <w:t>.</w:t>
      </w:r>
    </w:p>
    <w:p w:rsidR="00DD6435" w:rsidRPr="00A10530" w:rsidRDefault="00DD6435" w:rsidP="000B47CC">
      <w:pPr>
        <w:spacing w:before="120" w:after="0" w:line="240" w:lineRule="auto"/>
        <w:ind w:firstLine="709"/>
        <w:jc w:val="both"/>
        <w:rPr>
          <w:bCs/>
          <w:i/>
          <w:sz w:val="30"/>
          <w:szCs w:val="30"/>
        </w:rPr>
      </w:pPr>
      <w:r w:rsidRPr="00A10530">
        <w:rPr>
          <w:b/>
          <w:bCs/>
          <w:i/>
          <w:sz w:val="30"/>
          <w:szCs w:val="30"/>
        </w:rPr>
        <w:t>Вниманию выступающих:</w:t>
      </w:r>
      <w:r w:rsidRPr="00A10530">
        <w:rPr>
          <w:bCs/>
          <w:i/>
          <w:sz w:val="30"/>
          <w:szCs w:val="30"/>
        </w:rPr>
        <w:t xml:space="preserve"> 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DD6435" w:rsidRPr="00A10530" w:rsidRDefault="00DD6435" w:rsidP="00DF7CA5">
      <w:pPr>
        <w:spacing w:before="120" w:after="120" w:line="240" w:lineRule="auto"/>
        <w:jc w:val="center"/>
        <w:rPr>
          <w:b/>
          <w:sz w:val="30"/>
          <w:szCs w:val="30"/>
        </w:rPr>
      </w:pPr>
      <w:r w:rsidRPr="00A10530">
        <w:rPr>
          <w:b/>
          <w:sz w:val="30"/>
          <w:szCs w:val="30"/>
        </w:rPr>
        <w:t>Направления развития туристической отрасли Беларуси</w:t>
      </w:r>
    </w:p>
    <w:p w:rsidR="00DD6435" w:rsidRPr="00A10530" w:rsidRDefault="00DD6435" w:rsidP="00F45CB4">
      <w:pPr>
        <w:spacing w:after="0" w:line="233" w:lineRule="auto"/>
        <w:ind w:firstLine="709"/>
        <w:jc w:val="both"/>
        <w:rPr>
          <w:spacing w:val="-6"/>
          <w:sz w:val="30"/>
          <w:szCs w:val="30"/>
        </w:rPr>
      </w:pPr>
      <w:r w:rsidRPr="00A10530">
        <w:rPr>
          <w:spacing w:val="-6"/>
          <w:sz w:val="30"/>
          <w:szCs w:val="30"/>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bookmarkStart w:id="1" w:name="_GoBack"/>
      <w:bookmarkEnd w:id="1"/>
    </w:p>
    <w:p w:rsidR="00DD6435" w:rsidRPr="00A10530" w:rsidRDefault="00DD6435" w:rsidP="00F45CB4">
      <w:pPr>
        <w:spacing w:after="0" w:line="233" w:lineRule="auto"/>
        <w:ind w:firstLine="709"/>
        <w:jc w:val="both"/>
        <w:rPr>
          <w:bCs/>
          <w:spacing w:val="-8"/>
          <w:sz w:val="30"/>
          <w:szCs w:val="30"/>
        </w:rPr>
      </w:pPr>
      <w:r w:rsidRPr="00A10530">
        <w:rPr>
          <w:bCs/>
          <w:spacing w:val="-8"/>
          <w:sz w:val="30"/>
          <w:szCs w:val="30"/>
        </w:rPr>
        <w:t>Во всем мире туризм приносит значительную прибыль и играет важную роль в экономике, а также дает возможность гражданам лучше познакомиться со своей землей и ее историей. Именно поэтому в нашей стране уделяется столь пристальное внимание развитию туристической отрасли.</w:t>
      </w:r>
    </w:p>
    <w:p w:rsidR="00DD6435" w:rsidRPr="00A10530" w:rsidRDefault="00DD6435" w:rsidP="00963EA9">
      <w:pPr>
        <w:spacing w:before="120" w:after="0" w:line="240" w:lineRule="auto"/>
        <w:jc w:val="both"/>
        <w:rPr>
          <w:b/>
          <w:bCs/>
          <w:i/>
          <w:szCs w:val="30"/>
        </w:rPr>
      </w:pPr>
      <w:r w:rsidRPr="00A10530">
        <w:rPr>
          <w:b/>
          <w:bCs/>
          <w:i/>
          <w:szCs w:val="30"/>
        </w:rPr>
        <w:t>Справочно.</w:t>
      </w:r>
    </w:p>
    <w:p w:rsidR="00DD6435" w:rsidRPr="00A10530" w:rsidRDefault="00DD6435" w:rsidP="00963EA9">
      <w:pPr>
        <w:spacing w:after="0" w:line="280" w:lineRule="exact"/>
        <w:ind w:left="709" w:firstLine="709"/>
        <w:jc w:val="both"/>
        <w:rPr>
          <w:bCs/>
          <w:i/>
          <w:szCs w:val="28"/>
        </w:rPr>
      </w:pPr>
      <w:r w:rsidRPr="00A10530">
        <w:rPr>
          <w:bCs/>
          <w:i/>
          <w:szCs w:val="28"/>
        </w:rPr>
        <w:t>Если в 2003 г. доля туризма в ВВП Беларуси составляла всего 0,06%, то в доковидном 2019 г. она выросла почти в 37 раз и достигла значения 2,2%.</w:t>
      </w:r>
    </w:p>
    <w:p w:rsidR="00DD6435" w:rsidRPr="00A10530" w:rsidRDefault="00DD6435" w:rsidP="00963EA9">
      <w:pPr>
        <w:spacing w:after="120" w:line="280" w:lineRule="exact"/>
        <w:ind w:left="709" w:firstLine="709"/>
        <w:jc w:val="both"/>
        <w:rPr>
          <w:bCs/>
          <w:i/>
          <w:szCs w:val="28"/>
        </w:rPr>
      </w:pPr>
      <w:r w:rsidRPr="00A10530">
        <w:rPr>
          <w:bCs/>
          <w:i/>
          <w:szCs w:val="28"/>
        </w:rPr>
        <w:t>В 2021 г. сводный целевой показатель экспорта туристических услуг в Республике Беларусь составил 129,9 млн. долл. США.</w:t>
      </w:r>
      <w:r w:rsidRPr="00A10530">
        <w:rPr>
          <w:bCs/>
          <w:sz w:val="30"/>
          <w:szCs w:val="30"/>
        </w:rPr>
        <w:t xml:space="preserve"> </w:t>
      </w:r>
      <w:r w:rsidRPr="00A10530">
        <w:rPr>
          <w:bCs/>
          <w:i/>
          <w:szCs w:val="28"/>
        </w:rPr>
        <w:t>Стоимость оплаченных туров в 2021 г. составила 918 млн. руб., тогда как в 2020 г. было 375 млн. руб.</w:t>
      </w:r>
    </w:p>
    <w:p w:rsidR="00DD6435" w:rsidRPr="00A10530" w:rsidRDefault="00DD6435" w:rsidP="006208D7">
      <w:pPr>
        <w:spacing w:after="0" w:line="233" w:lineRule="auto"/>
        <w:ind w:firstLine="709"/>
        <w:jc w:val="both"/>
        <w:rPr>
          <w:sz w:val="30"/>
          <w:szCs w:val="30"/>
        </w:rPr>
      </w:pPr>
      <w:r w:rsidRPr="00A10530">
        <w:rPr>
          <w:sz w:val="30"/>
          <w:szCs w:val="30"/>
        </w:rPr>
        <w:t>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 372 «О мерах по развитию агроэкотуризма в Республике Беларусь», от 9 октября 2017 г. № 365 «О развитии агроэкотуризма».</w:t>
      </w:r>
    </w:p>
    <w:p w:rsidR="00DD6435" w:rsidRPr="00A10530" w:rsidRDefault="00DD6435" w:rsidP="00F45CB4">
      <w:pPr>
        <w:spacing w:after="0" w:line="233" w:lineRule="auto"/>
        <w:ind w:firstLine="709"/>
        <w:jc w:val="both"/>
        <w:rPr>
          <w:sz w:val="30"/>
          <w:szCs w:val="30"/>
        </w:rPr>
      </w:pPr>
      <w:r w:rsidRPr="00A10530">
        <w:rPr>
          <w:sz w:val="30"/>
          <w:szCs w:val="30"/>
        </w:rPr>
        <w:t xml:space="preserve">Основные ориентиры и направления деятельности на ближайшую перспективу содержит </w:t>
      </w:r>
      <w:r w:rsidRPr="00A10530">
        <w:rPr>
          <w:b/>
          <w:sz w:val="30"/>
          <w:szCs w:val="30"/>
        </w:rPr>
        <w:t>Государственная программа «Беларусь гостеприимная» на 2021–2025</w:t>
      </w:r>
      <w:r w:rsidRPr="00A10530">
        <w:rPr>
          <w:sz w:val="30"/>
          <w:szCs w:val="30"/>
        </w:rPr>
        <w:t xml:space="preserve"> </w:t>
      </w:r>
      <w:r w:rsidRPr="00A10530">
        <w:rPr>
          <w:b/>
          <w:sz w:val="30"/>
          <w:szCs w:val="30"/>
        </w:rPr>
        <w:t>годы</w:t>
      </w:r>
      <w:r w:rsidRPr="00A10530">
        <w:rPr>
          <w:sz w:val="30"/>
          <w:szCs w:val="30"/>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DD6435" w:rsidRPr="00A10530" w:rsidRDefault="00DD6435" w:rsidP="000D1036">
      <w:pPr>
        <w:spacing w:after="0" w:line="240" w:lineRule="auto"/>
        <w:ind w:firstLine="709"/>
        <w:jc w:val="both"/>
        <w:rPr>
          <w:sz w:val="30"/>
          <w:szCs w:val="30"/>
        </w:rPr>
      </w:pPr>
      <w:r w:rsidRPr="00A10530">
        <w:rPr>
          <w:sz w:val="30"/>
          <w:szCs w:val="30"/>
        </w:rPr>
        <w:t xml:space="preserve">Одной из важных целей, определенных в Программе, является </w:t>
      </w:r>
      <w:r w:rsidRPr="00A10530">
        <w:rPr>
          <w:b/>
          <w:sz w:val="30"/>
          <w:szCs w:val="30"/>
        </w:rPr>
        <w:t>рост потребления туристических услуг путем стимулирования внутреннего спроса и увеличения въездных туристических потоков</w:t>
      </w:r>
      <w:r w:rsidRPr="00A10530">
        <w:rPr>
          <w:sz w:val="30"/>
          <w:szCs w:val="30"/>
        </w:rPr>
        <w:t>.</w:t>
      </w:r>
    </w:p>
    <w:p w:rsidR="00DD6435" w:rsidRPr="00A10530" w:rsidRDefault="00DD6435" w:rsidP="00E35143">
      <w:pPr>
        <w:spacing w:after="0" w:line="240" w:lineRule="auto"/>
        <w:ind w:firstLine="709"/>
        <w:jc w:val="both"/>
        <w:rPr>
          <w:sz w:val="30"/>
          <w:szCs w:val="30"/>
        </w:rPr>
      </w:pPr>
      <w:r w:rsidRPr="00A10530">
        <w:rPr>
          <w:sz w:val="30"/>
          <w:szCs w:val="30"/>
        </w:rPr>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Pr="00A10530">
        <w:rPr>
          <w:b/>
          <w:sz w:val="30"/>
          <w:szCs w:val="30"/>
        </w:rPr>
        <w:t>безвизовый режим</w:t>
      </w:r>
      <w:r w:rsidRPr="00A10530">
        <w:rPr>
          <w:sz w:val="30"/>
          <w:szCs w:val="30"/>
        </w:rPr>
        <w:t>. Он позволяет гражданам десятков государств мира, которым для поездки в Беларусь необходимо получать визу, посещать республику в упрощенном порядке.</w:t>
      </w:r>
    </w:p>
    <w:p w:rsidR="00DD6435" w:rsidRPr="00A10530" w:rsidRDefault="00DD6435" w:rsidP="00773085">
      <w:pPr>
        <w:spacing w:before="120" w:after="0" w:line="240" w:lineRule="auto"/>
        <w:jc w:val="both"/>
        <w:rPr>
          <w:b/>
          <w:i/>
          <w:szCs w:val="30"/>
        </w:rPr>
      </w:pPr>
      <w:r w:rsidRPr="00A10530">
        <w:rPr>
          <w:b/>
          <w:i/>
          <w:szCs w:val="30"/>
        </w:rPr>
        <w:t>Справочно.</w:t>
      </w:r>
    </w:p>
    <w:p w:rsidR="00DD6435" w:rsidRPr="00A10530" w:rsidRDefault="00DD6435" w:rsidP="00773085">
      <w:pPr>
        <w:spacing w:after="0" w:line="280" w:lineRule="exact"/>
        <w:ind w:left="709" w:firstLine="709"/>
        <w:jc w:val="both"/>
        <w:rPr>
          <w:i/>
          <w:szCs w:val="30"/>
        </w:rPr>
      </w:pPr>
      <w:r w:rsidRPr="00A10530">
        <w:rPr>
          <w:i/>
          <w:szCs w:val="30"/>
        </w:rPr>
        <w:t xml:space="preserve">Так, в случае пересечения Государственной границы в пунктах пропуска, находящихся в </w:t>
      </w:r>
      <w:r w:rsidRPr="00A10530">
        <w:rPr>
          <w:b/>
          <w:i/>
          <w:szCs w:val="30"/>
        </w:rPr>
        <w:t>воздушных гаванях нашей страны</w:t>
      </w:r>
      <w:r w:rsidRPr="00A10530">
        <w:rPr>
          <w:i/>
          <w:szCs w:val="30"/>
        </w:rPr>
        <w:t xml:space="preserve"> (Национальный аэропорт Минск; аэропорт Брест; аэропорт Витебск; аэропорт Гомель; аэропорт Гродно; аэропорт Могилев),</w:t>
      </w:r>
      <w:r w:rsidRPr="00A10530">
        <w:rPr>
          <w:i/>
          <w:sz w:val="24"/>
        </w:rPr>
        <w:t xml:space="preserve"> </w:t>
      </w:r>
      <w:r w:rsidRPr="00A10530">
        <w:rPr>
          <w:i/>
          <w:szCs w:val="30"/>
        </w:rPr>
        <w:t xml:space="preserve">безвизовый порядок въезда и выезда устанавливается для граждан 76 государств на срок, не превышающий 30 дней. </w:t>
      </w:r>
    </w:p>
    <w:p w:rsidR="00DD6435" w:rsidRPr="00A10530" w:rsidRDefault="00DD6435" w:rsidP="00773085">
      <w:pPr>
        <w:spacing w:after="120" w:line="280" w:lineRule="exact"/>
        <w:ind w:left="709" w:firstLine="709"/>
        <w:jc w:val="both"/>
        <w:rPr>
          <w:i/>
          <w:szCs w:val="30"/>
        </w:rPr>
      </w:pPr>
      <w:r w:rsidRPr="00A10530">
        <w:rPr>
          <w:i/>
          <w:szCs w:val="30"/>
        </w:rPr>
        <w:t xml:space="preserve">Кроме того, существует </w:t>
      </w:r>
      <w:r w:rsidRPr="00A10530">
        <w:rPr>
          <w:b/>
          <w:i/>
          <w:szCs w:val="30"/>
        </w:rPr>
        <w:t>безвизовая территория «Брест–Гродно»</w:t>
      </w:r>
      <w:r w:rsidRPr="00A10530">
        <w:rPr>
          <w:i/>
          <w:szCs w:val="30"/>
        </w:rPr>
        <w:t xml:space="preserve">, посещать которую имеют право граждане 73 государств на срок до 15 дней. Безвизовую территорию составляют территории г. Бреста, Брестского, Жабинковского, Каменецкого, Пружанского районов Брестской области, г. Гродно, Берестовицкого, Волковысского, Вороновского, Гродненского, Лидского, Свислочского, Щучинского районов Гродненской области. </w:t>
      </w:r>
    </w:p>
    <w:p w:rsidR="00DD6435" w:rsidRPr="00A10530" w:rsidRDefault="00DD6435" w:rsidP="00DF40EE">
      <w:pPr>
        <w:spacing w:after="0" w:line="240" w:lineRule="auto"/>
        <w:ind w:firstLine="709"/>
        <w:jc w:val="both"/>
        <w:rPr>
          <w:spacing w:val="-8"/>
          <w:sz w:val="30"/>
          <w:szCs w:val="30"/>
        </w:rPr>
      </w:pPr>
      <w:r w:rsidRPr="00A10530">
        <w:rPr>
          <w:spacing w:val="-8"/>
          <w:sz w:val="30"/>
          <w:szCs w:val="30"/>
        </w:rPr>
        <w:t xml:space="preserve">В то же время, эпидемиологическая ситуация и санкционные ограничения стали своего рода проверкой на прочность для отечественной сферы туризма. В 2020 г. </w:t>
      </w:r>
      <w:r w:rsidRPr="00A10530">
        <w:rPr>
          <w:b/>
          <w:spacing w:val="-8"/>
          <w:sz w:val="30"/>
          <w:szCs w:val="30"/>
        </w:rPr>
        <w:t>белорусская</w:t>
      </w:r>
      <w:r w:rsidRPr="00A10530">
        <w:rPr>
          <w:spacing w:val="-8"/>
          <w:sz w:val="30"/>
          <w:szCs w:val="30"/>
        </w:rPr>
        <w:t xml:space="preserve"> </w:t>
      </w:r>
      <w:r w:rsidRPr="00A10530">
        <w:rPr>
          <w:b/>
          <w:spacing w:val="-8"/>
          <w:sz w:val="30"/>
          <w:szCs w:val="30"/>
        </w:rPr>
        <w:t>туристическая отрасль несколько отошла от ориентации на въездной и выездной туризм, и стала уделять больше внимания внутреннему туризму</w:t>
      </w:r>
      <w:r w:rsidRPr="00A10530">
        <w:rPr>
          <w:spacing w:val="-8"/>
          <w:sz w:val="30"/>
          <w:szCs w:val="30"/>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DD6435" w:rsidRPr="00A10530" w:rsidRDefault="00DD6435" w:rsidP="008C4234">
      <w:pPr>
        <w:spacing w:before="120" w:after="0" w:line="280" w:lineRule="exact"/>
        <w:jc w:val="both"/>
        <w:rPr>
          <w:b/>
          <w:i/>
          <w:szCs w:val="28"/>
        </w:rPr>
      </w:pPr>
      <w:r w:rsidRPr="00A10530">
        <w:rPr>
          <w:b/>
          <w:i/>
          <w:szCs w:val="28"/>
        </w:rPr>
        <w:t>Справочно.</w:t>
      </w:r>
    </w:p>
    <w:p w:rsidR="00DD6435" w:rsidRPr="00A10530" w:rsidRDefault="00DD6435" w:rsidP="008C4234">
      <w:pPr>
        <w:spacing w:after="0" w:line="280" w:lineRule="exact"/>
        <w:ind w:left="709" w:firstLine="709"/>
        <w:jc w:val="both"/>
        <w:rPr>
          <w:i/>
          <w:szCs w:val="28"/>
        </w:rPr>
      </w:pPr>
      <w:r w:rsidRPr="00A10530">
        <w:rPr>
          <w:i/>
          <w:szCs w:val="28"/>
        </w:rPr>
        <w:t>Численность организованных внутренних туристов и экскурсантов в 2021 г. была на 7,3% выше, чем в доковидном 2019 г., когда их число составляло 1107 тыс. человек.</w:t>
      </w:r>
    </w:p>
    <w:p w:rsidR="00DD6435" w:rsidRPr="00A10530" w:rsidRDefault="00DD6435" w:rsidP="008C4234">
      <w:pPr>
        <w:spacing w:after="120" w:line="280" w:lineRule="exact"/>
        <w:ind w:left="709" w:firstLine="709"/>
        <w:jc w:val="both"/>
        <w:rPr>
          <w:i/>
          <w:szCs w:val="28"/>
        </w:rPr>
      </w:pPr>
      <w:r w:rsidRPr="00A10530">
        <w:rPr>
          <w:i/>
          <w:szCs w:val="28"/>
        </w:rPr>
        <w:t>В 2021 г. численность гостей составила 2 322,3 тыс. человек или 136,6% к 2020 г. (при плане 108%). При этом в 2019 г. доля граждан Республики Беларусь составила 54%, а в 2021 г. – 78,5%.</w:t>
      </w:r>
    </w:p>
    <w:p w:rsidR="00DD6435" w:rsidRPr="00A10530" w:rsidRDefault="00DD6435" w:rsidP="008C4234">
      <w:pPr>
        <w:spacing w:after="0" w:line="240" w:lineRule="auto"/>
        <w:ind w:firstLine="709"/>
        <w:jc w:val="both"/>
        <w:rPr>
          <w:sz w:val="30"/>
          <w:szCs w:val="30"/>
        </w:rPr>
      </w:pPr>
      <w:r w:rsidRPr="00A10530">
        <w:rPr>
          <w:sz w:val="30"/>
          <w:szCs w:val="30"/>
        </w:rPr>
        <w:t xml:space="preserve">Ежегодно </w:t>
      </w:r>
      <w:r w:rsidRPr="00A10530">
        <w:rPr>
          <w:b/>
          <w:sz w:val="30"/>
          <w:szCs w:val="30"/>
        </w:rPr>
        <w:t>разрабатываются новые туристические маршруты</w:t>
      </w:r>
      <w:r w:rsidRPr="00A10530">
        <w:rPr>
          <w:sz w:val="30"/>
          <w:szCs w:val="30"/>
        </w:rPr>
        <w:t>, обновляются прежние, делаются их переводы на разные языки. В целом по стране на данный момент насчитывается около 2 тыс. маршрутов.</w:t>
      </w:r>
    </w:p>
    <w:p w:rsidR="00DD6435" w:rsidRPr="00A10530" w:rsidRDefault="00DD6435" w:rsidP="008C4234">
      <w:pPr>
        <w:spacing w:before="120" w:after="0" w:line="280" w:lineRule="exact"/>
        <w:jc w:val="both"/>
        <w:rPr>
          <w:b/>
          <w:i/>
          <w:szCs w:val="28"/>
        </w:rPr>
      </w:pPr>
      <w:r w:rsidRPr="00A10530">
        <w:rPr>
          <w:b/>
          <w:i/>
          <w:szCs w:val="28"/>
        </w:rPr>
        <w:t xml:space="preserve">Справочно. </w:t>
      </w:r>
    </w:p>
    <w:p w:rsidR="00DD6435" w:rsidRPr="00A10530" w:rsidRDefault="00DD6435" w:rsidP="008C4234">
      <w:pPr>
        <w:spacing w:after="120" w:line="280" w:lineRule="exact"/>
        <w:ind w:left="709" w:firstLine="709"/>
        <w:jc w:val="both"/>
        <w:rPr>
          <w:i/>
          <w:szCs w:val="28"/>
        </w:rPr>
      </w:pPr>
      <w:r w:rsidRPr="00A10530">
        <w:rPr>
          <w:i/>
          <w:szCs w:val="28"/>
        </w:rPr>
        <w:t>В Брестской области – 305 маршрутов, в Витебской области – 470, в Гомельской области – 174, в Гродненской области – 268, в Минской области – 477, в Могилевской области – 99, в г.Минске – 112.</w:t>
      </w:r>
    </w:p>
    <w:p w:rsidR="00DD6435" w:rsidRPr="00A10530" w:rsidRDefault="00DD6435" w:rsidP="00362721">
      <w:pPr>
        <w:spacing w:after="0" w:line="240" w:lineRule="auto"/>
        <w:ind w:firstLine="709"/>
        <w:jc w:val="both"/>
        <w:rPr>
          <w:sz w:val="30"/>
          <w:szCs w:val="30"/>
        </w:rPr>
      </w:pPr>
      <w:r w:rsidRPr="00A10530">
        <w:rPr>
          <w:sz w:val="30"/>
          <w:szCs w:val="30"/>
        </w:rPr>
        <w:t>Кроме того, в 2021 г. на сайте Национального агентства по туризму (</w:t>
      </w:r>
      <w:hyperlink r:id="rId7" w:history="1">
        <w:r w:rsidRPr="00A10530">
          <w:rPr>
            <w:rStyle w:val="Hyperlink"/>
            <w:sz w:val="30"/>
            <w:szCs w:val="30"/>
            <w:lang w:val="en-US"/>
          </w:rPr>
          <w:t>www</w:t>
        </w:r>
        <w:r w:rsidRPr="00A10530">
          <w:rPr>
            <w:rStyle w:val="Hyperlink"/>
            <w:sz w:val="30"/>
            <w:szCs w:val="30"/>
          </w:rPr>
          <w:t>.belarus.travel</w:t>
        </w:r>
      </w:hyperlink>
      <w:r w:rsidRPr="00A10530">
        <w:rPr>
          <w:sz w:val="30"/>
          <w:szCs w:val="30"/>
        </w:rPr>
        <w:t xml:space="preserve">) был разработан </w:t>
      </w:r>
      <w:r w:rsidRPr="00A10530">
        <w:rPr>
          <w:b/>
          <w:sz w:val="30"/>
          <w:szCs w:val="30"/>
        </w:rPr>
        <w:t>маршрутизатор</w:t>
      </w:r>
      <w:r w:rsidRPr="00A10530">
        <w:rPr>
          <w:sz w:val="30"/>
          <w:szCs w:val="30"/>
        </w:rPr>
        <w:t>, с помощью которого каждый желающий может выстроить подходящий для себя маршрут путешествия с точками остановок, питания и отдыха.</w:t>
      </w:r>
    </w:p>
    <w:p w:rsidR="00DD6435" w:rsidRPr="00A10530" w:rsidRDefault="00DD6435" w:rsidP="008C4234">
      <w:pPr>
        <w:spacing w:after="0" w:line="240" w:lineRule="auto"/>
        <w:ind w:firstLine="709"/>
        <w:jc w:val="both"/>
        <w:rPr>
          <w:sz w:val="30"/>
          <w:szCs w:val="30"/>
        </w:rPr>
      </w:pPr>
      <w:r w:rsidRPr="00A10530">
        <w:rPr>
          <w:sz w:val="30"/>
          <w:szCs w:val="30"/>
        </w:rPr>
        <w:t xml:space="preserve">Развитие </w:t>
      </w:r>
      <w:r w:rsidRPr="00A10530">
        <w:rPr>
          <w:b/>
          <w:sz w:val="30"/>
          <w:szCs w:val="30"/>
        </w:rPr>
        <w:t>объектов туристической индустрии</w:t>
      </w:r>
      <w:r w:rsidRPr="00A10530">
        <w:rPr>
          <w:sz w:val="30"/>
          <w:szCs w:val="30"/>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DD6435" w:rsidRPr="00A10530" w:rsidRDefault="00DD6435" w:rsidP="008C4234">
      <w:pPr>
        <w:spacing w:after="0" w:line="240" w:lineRule="auto"/>
        <w:ind w:firstLine="709"/>
        <w:jc w:val="both"/>
        <w:rPr>
          <w:sz w:val="30"/>
          <w:szCs w:val="30"/>
        </w:rPr>
      </w:pPr>
      <w:r w:rsidRPr="00A10530">
        <w:rPr>
          <w:sz w:val="30"/>
          <w:szCs w:val="30"/>
        </w:rPr>
        <w:t xml:space="preserve">Также в Беларуси широко развернута </w:t>
      </w:r>
      <w:r w:rsidRPr="00A10530">
        <w:rPr>
          <w:b/>
          <w:sz w:val="30"/>
          <w:szCs w:val="30"/>
        </w:rPr>
        <w:t>подготовка туристических кадров</w:t>
      </w:r>
      <w:r w:rsidRPr="00A10530">
        <w:rPr>
          <w:sz w:val="30"/>
          <w:szCs w:val="30"/>
        </w:rPr>
        <w:t xml:space="preserve">, ведь рассказывать о достопримечательностях нашей страны должны только профессионалы. Недостаточно компетентное ведение экскурсионного бизнеса может портить общий имидж страны, ударять по карману аттестованных государством гидов, музеев, приводить к искажению исторических фактов и актуальной информации. </w:t>
      </w:r>
    </w:p>
    <w:p w:rsidR="00DD6435" w:rsidRPr="00A10530" w:rsidRDefault="00DD6435" w:rsidP="008C4234">
      <w:pPr>
        <w:spacing w:before="120" w:after="0" w:line="280" w:lineRule="exact"/>
        <w:jc w:val="both"/>
        <w:rPr>
          <w:b/>
          <w:i/>
          <w:szCs w:val="28"/>
        </w:rPr>
      </w:pPr>
      <w:r w:rsidRPr="00A10530">
        <w:rPr>
          <w:b/>
          <w:i/>
          <w:szCs w:val="28"/>
        </w:rPr>
        <w:t>Справочно.</w:t>
      </w:r>
    </w:p>
    <w:p w:rsidR="00DD6435" w:rsidRPr="00A10530" w:rsidRDefault="00DD6435" w:rsidP="008C4234">
      <w:pPr>
        <w:spacing w:after="120" w:line="280" w:lineRule="exact"/>
        <w:ind w:left="709" w:firstLine="709"/>
        <w:jc w:val="both"/>
        <w:rPr>
          <w:i/>
          <w:szCs w:val="28"/>
        </w:rPr>
      </w:pPr>
      <w:r w:rsidRPr="00A10530">
        <w:rPr>
          <w:i/>
          <w:szCs w:val="28"/>
        </w:rPr>
        <w:t>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Из них в 2021 г. аттестовано 156 человек при задании не менее 50.</w:t>
      </w:r>
    </w:p>
    <w:p w:rsidR="00DD6435" w:rsidRPr="00A10530" w:rsidRDefault="00DD6435" w:rsidP="008C4234">
      <w:pPr>
        <w:spacing w:after="0" w:line="240" w:lineRule="auto"/>
        <w:ind w:firstLine="709"/>
        <w:jc w:val="both"/>
        <w:rPr>
          <w:spacing w:val="-2"/>
          <w:sz w:val="30"/>
          <w:szCs w:val="30"/>
        </w:rPr>
      </w:pPr>
      <w:r w:rsidRPr="00A10530">
        <w:rPr>
          <w:spacing w:val="-2"/>
          <w:sz w:val="30"/>
          <w:szCs w:val="30"/>
        </w:rPr>
        <w:t xml:space="preserve">Это лишь малая часть той невидимой внешнему наблюдателю работы, которая проводится государством по развитию туристической отрасли. Однако ее итогом является широкий спектр возможностей для проведения досуга, открывающихся перед жителями нашей страны и ее гостями из-за рубежа. </w:t>
      </w:r>
    </w:p>
    <w:p w:rsidR="00DD6435" w:rsidRPr="00A10530" w:rsidRDefault="00DD6435" w:rsidP="007A67AF">
      <w:pPr>
        <w:shd w:val="clear" w:color="auto" w:fill="FFFFFF"/>
        <w:spacing w:before="240" w:after="0" w:line="240" w:lineRule="auto"/>
        <w:jc w:val="center"/>
        <w:rPr>
          <w:b/>
          <w:bCs/>
          <w:iCs/>
          <w:sz w:val="30"/>
          <w:szCs w:val="30"/>
        </w:rPr>
      </w:pPr>
      <w:r w:rsidRPr="00A10530">
        <w:rPr>
          <w:b/>
          <w:bCs/>
          <w:iCs/>
          <w:sz w:val="30"/>
          <w:szCs w:val="30"/>
        </w:rPr>
        <w:t>Продвижение туристического потенциала Республики Беларусь на внутреннем и внешнем туристических рынках</w:t>
      </w:r>
    </w:p>
    <w:p w:rsidR="00DD6435" w:rsidRPr="00A10530" w:rsidRDefault="00DD6435" w:rsidP="00C13080">
      <w:pPr>
        <w:shd w:val="clear" w:color="auto" w:fill="FFFFFF"/>
        <w:spacing w:before="120" w:after="0" w:line="240" w:lineRule="auto"/>
        <w:ind w:firstLine="709"/>
        <w:jc w:val="both"/>
        <w:rPr>
          <w:bCs/>
          <w:iCs/>
          <w:sz w:val="30"/>
          <w:szCs w:val="30"/>
        </w:rPr>
      </w:pPr>
      <w:r w:rsidRPr="00A10530">
        <w:rPr>
          <w:bCs/>
          <w:iCs/>
          <w:spacing w:val="-4"/>
          <w:sz w:val="30"/>
          <w:szCs w:val="30"/>
        </w:rPr>
        <w:t>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направления туризма, как культурно-познавательный, экологический, агроэкотуризм, лечебно-оздоровительный, медицинский, промышленный, спортивный и гастрономический. Именно они лежат в основе туристического потенциала нашей страны</w:t>
      </w:r>
      <w:r w:rsidRPr="00A10530">
        <w:rPr>
          <w:bCs/>
          <w:iCs/>
          <w:sz w:val="30"/>
          <w:szCs w:val="30"/>
        </w:rPr>
        <w:t>.</w:t>
      </w:r>
    </w:p>
    <w:p w:rsidR="00DD6435" w:rsidRPr="00A10530" w:rsidRDefault="00DD6435" w:rsidP="006A1F15">
      <w:pPr>
        <w:shd w:val="clear" w:color="auto" w:fill="FFFFFF"/>
        <w:spacing w:after="0" w:line="240" w:lineRule="auto"/>
        <w:ind w:firstLine="709"/>
        <w:jc w:val="both"/>
        <w:rPr>
          <w:bCs/>
          <w:iCs/>
          <w:sz w:val="30"/>
          <w:szCs w:val="30"/>
        </w:rPr>
      </w:pPr>
      <w:r w:rsidRPr="00A10530">
        <w:rPr>
          <w:b/>
          <w:bCs/>
          <w:iCs/>
          <w:sz w:val="30"/>
          <w:szCs w:val="30"/>
        </w:rPr>
        <w:t>Культурно-познавательный туризм</w:t>
      </w:r>
      <w:r w:rsidRPr="00A10530">
        <w:rPr>
          <w:bCs/>
          <w:iCs/>
          <w:sz w:val="30"/>
          <w:szCs w:val="30"/>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На территории нашей страны имеется 4 объекта, внесенных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DD6435" w:rsidRPr="00A10530" w:rsidRDefault="00DD6435" w:rsidP="0009636F">
      <w:pPr>
        <w:spacing w:after="0" w:line="240" w:lineRule="auto"/>
        <w:ind w:firstLine="709"/>
        <w:jc w:val="both"/>
        <w:rPr>
          <w:spacing w:val="-6"/>
          <w:sz w:val="30"/>
          <w:szCs w:val="30"/>
        </w:rPr>
      </w:pPr>
      <w:r w:rsidRPr="00A10530">
        <w:rPr>
          <w:b/>
          <w:spacing w:val="-6"/>
          <w:sz w:val="30"/>
          <w:szCs w:val="30"/>
        </w:rPr>
        <w:t>Замковый комплекс «Мир»</w:t>
      </w:r>
      <w:r w:rsidRPr="00A10530">
        <w:rPr>
          <w:i/>
          <w:spacing w:val="-6"/>
          <w:sz w:val="30"/>
          <w:szCs w:val="30"/>
        </w:rPr>
        <w:t>.</w:t>
      </w:r>
      <w:r w:rsidRPr="00A10530">
        <w:rPr>
          <w:spacing w:val="-6"/>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Радзивиллов, является выдающимся примером оборонительного зодчества XVI–XVII веков. 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
    <w:p w:rsidR="00DD6435" w:rsidRPr="00A10530" w:rsidRDefault="00DD6435" w:rsidP="0009636F">
      <w:pPr>
        <w:spacing w:after="0" w:line="240" w:lineRule="auto"/>
        <w:ind w:firstLine="709"/>
        <w:jc w:val="both"/>
        <w:rPr>
          <w:spacing w:val="-8"/>
          <w:sz w:val="30"/>
          <w:szCs w:val="30"/>
        </w:rPr>
      </w:pPr>
      <w:r w:rsidRPr="00A10530">
        <w:rPr>
          <w:spacing w:val="-8"/>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DD6435" w:rsidRPr="00A10530" w:rsidRDefault="00DD6435" w:rsidP="0009636F">
      <w:pPr>
        <w:spacing w:after="0" w:line="240" w:lineRule="auto"/>
        <w:ind w:firstLine="709"/>
        <w:jc w:val="both"/>
        <w:rPr>
          <w:sz w:val="30"/>
          <w:szCs w:val="30"/>
        </w:rPr>
      </w:pPr>
      <w:r w:rsidRPr="00A10530">
        <w:rPr>
          <w:b/>
          <w:sz w:val="30"/>
          <w:szCs w:val="30"/>
        </w:rPr>
        <w:t>Национальный историко-культурный музей-заповедник «Несвиж»</w:t>
      </w:r>
      <w:r w:rsidRPr="00A10530">
        <w:rPr>
          <w:i/>
          <w:sz w:val="30"/>
          <w:szCs w:val="30"/>
        </w:rPr>
        <w:t>.</w:t>
      </w:r>
      <w:r w:rsidRPr="00A10530">
        <w:rPr>
          <w:sz w:val="30"/>
          <w:szCs w:val="30"/>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Радзивиллов, а также другие уникальные памятники истории и архитектуры. Несвижский костел Божьего Тела – первый в Восточной Европе храм в стиле барокко, в котором также находится фамильная крипта Радзивиллов (по своим размерам третья в Европе после усыпальниц Габсбургов и Бурбонов). Несвижская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 В 2021 г. музей-заповедник посетило практически 179 тыс. гостей.</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 xml:space="preserve">Объектом Всемирного наследия ЮНЕСКО являются и элементы </w:t>
      </w:r>
      <w:r w:rsidRPr="00A10530">
        <w:rPr>
          <w:b/>
          <w:bCs/>
          <w:iCs/>
          <w:sz w:val="30"/>
          <w:szCs w:val="30"/>
        </w:rPr>
        <w:t>Геодезической дуги Струве</w:t>
      </w:r>
      <w:r w:rsidRPr="00A10530">
        <w:rPr>
          <w:bCs/>
          <w:iCs/>
          <w:sz w:val="30"/>
          <w:szCs w:val="30"/>
        </w:rPr>
        <w:t xml:space="preserve"> – сеть из 265 пунктов, которая пересекает с севера на юг 10 государств. В Беларуси сохранилось 19 таких пунктов. </w:t>
      </w:r>
    </w:p>
    <w:p w:rsidR="00DD6435" w:rsidRPr="00A10530" w:rsidRDefault="00DD6435" w:rsidP="00D8226B">
      <w:pPr>
        <w:shd w:val="clear" w:color="auto" w:fill="FFFFFF"/>
        <w:spacing w:after="0" w:line="240" w:lineRule="auto"/>
        <w:ind w:firstLine="709"/>
        <w:jc w:val="both"/>
        <w:rPr>
          <w:bCs/>
          <w:iCs/>
          <w:sz w:val="30"/>
          <w:szCs w:val="30"/>
        </w:rPr>
      </w:pPr>
      <w:r w:rsidRPr="00A10530">
        <w:rPr>
          <w:b/>
          <w:bCs/>
          <w:iCs/>
          <w:sz w:val="30"/>
          <w:szCs w:val="30"/>
        </w:rPr>
        <w:t>Национальный парк «Беловежская пуща»</w:t>
      </w:r>
      <w:r w:rsidRPr="00A10530">
        <w:rPr>
          <w:bCs/>
          <w:iCs/>
          <w:sz w:val="30"/>
          <w:szCs w:val="30"/>
        </w:rPr>
        <w:t>, являющийся самым большим лесом в центральной Европе, также входит в список Всемирного наследия ЮНЕСКО. В настоящее время Беловежская пуща является одним из наиболее известных мест Беларуси. В Национальном парке встречается 59 видов млекопитающих, обитает более 250 видов птиц, произрастают более 1000 видов растений, а также растут знаменитые древние именные дубы. В Беловежской пуще находится одно из самых «сказочных» мест Беларуси – Поместье Деда Мороза.</w:t>
      </w:r>
    </w:p>
    <w:p w:rsidR="00DD6435" w:rsidRPr="00A10530" w:rsidRDefault="00DD6435" w:rsidP="00D8226B">
      <w:pPr>
        <w:shd w:val="clear" w:color="auto" w:fill="FFFFFF"/>
        <w:spacing w:after="0" w:line="240" w:lineRule="auto"/>
        <w:ind w:firstLine="709"/>
        <w:jc w:val="both"/>
        <w:rPr>
          <w:sz w:val="30"/>
          <w:szCs w:val="30"/>
        </w:rPr>
      </w:pPr>
      <w:r w:rsidRPr="00A10530">
        <w:rPr>
          <w:bCs/>
          <w:iCs/>
          <w:spacing w:val="-8"/>
          <w:sz w:val="30"/>
          <w:szCs w:val="30"/>
        </w:rPr>
        <w:t xml:space="preserve">Еще одной жемчужиной историко-культурного наследия Беларуси, пока не получившей должного формального признания, является </w:t>
      </w:r>
      <w:r w:rsidRPr="00A10530">
        <w:rPr>
          <w:b/>
          <w:sz w:val="30"/>
          <w:szCs w:val="30"/>
        </w:rPr>
        <w:t>Дворцово-парковый ансамбль Румянцевых и Паскевичей в Гомеле</w:t>
      </w:r>
      <w:r w:rsidRPr="00A10530">
        <w:rPr>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DD6435" w:rsidRPr="00A10530" w:rsidRDefault="00DD6435" w:rsidP="00EF6978">
      <w:pPr>
        <w:spacing w:after="0" w:line="240" w:lineRule="auto"/>
        <w:ind w:firstLine="709"/>
        <w:jc w:val="both"/>
        <w:rPr>
          <w:spacing w:val="-4"/>
          <w:sz w:val="30"/>
          <w:szCs w:val="30"/>
        </w:rPr>
      </w:pPr>
      <w:r w:rsidRPr="00A10530">
        <w:rPr>
          <w:spacing w:val="-4"/>
          <w:sz w:val="30"/>
          <w:szCs w:val="30"/>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 фамилия полководца Паскевича, благодаря которому усадьба приобрела царственный вид. Сегодня во дворце находится музей.</w:t>
      </w:r>
    </w:p>
    <w:p w:rsidR="00DD6435" w:rsidRPr="00A10530" w:rsidRDefault="00DD6435" w:rsidP="00EF6978">
      <w:pPr>
        <w:spacing w:after="0" w:line="240" w:lineRule="auto"/>
        <w:ind w:firstLine="709"/>
        <w:jc w:val="both"/>
        <w:rPr>
          <w:sz w:val="30"/>
          <w:szCs w:val="30"/>
        </w:rPr>
      </w:pPr>
      <w:r w:rsidRPr="00A10530">
        <w:rPr>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 xml:space="preserve">Большой популярностью обладает </w:t>
      </w:r>
      <w:r w:rsidRPr="00A10530">
        <w:rPr>
          <w:b/>
          <w:bCs/>
          <w:iCs/>
          <w:sz w:val="30"/>
          <w:szCs w:val="30"/>
        </w:rPr>
        <w:t>культурно-познавательный туризм, связанный с советским наследием</w:t>
      </w:r>
      <w:r w:rsidRPr="00A10530">
        <w:rPr>
          <w:bCs/>
          <w:iCs/>
          <w:sz w:val="30"/>
          <w:szCs w:val="30"/>
        </w:rPr>
        <w:t xml:space="preserve"> </w:t>
      </w:r>
      <w:r w:rsidRPr="00A10530">
        <w:rPr>
          <w:b/>
          <w:bCs/>
          <w:iCs/>
          <w:sz w:val="30"/>
          <w:szCs w:val="30"/>
        </w:rPr>
        <w:t>и войнами (военно-исторический туризм)</w:t>
      </w:r>
      <w:r w:rsidRPr="00A10530">
        <w:rPr>
          <w:bCs/>
          <w:iCs/>
          <w:sz w:val="30"/>
          <w:szCs w:val="30"/>
        </w:rPr>
        <w:t>. На территории Беларуси расположено много мест, хранящих память о Первой и Второй мировых войнах. Среди них: Брестская крепость,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DD6435" w:rsidRPr="00A10530" w:rsidRDefault="00DD6435" w:rsidP="00EF6978">
      <w:pPr>
        <w:spacing w:after="0" w:line="240" w:lineRule="auto"/>
        <w:ind w:firstLine="709"/>
        <w:jc w:val="both"/>
        <w:rPr>
          <w:spacing w:val="-4"/>
          <w:sz w:val="30"/>
          <w:szCs w:val="30"/>
        </w:rPr>
      </w:pPr>
      <w:r w:rsidRPr="00A10530">
        <w:rPr>
          <w:b/>
          <w:spacing w:val="-4"/>
          <w:sz w:val="30"/>
          <w:szCs w:val="30"/>
        </w:rPr>
        <w:t>Мемориальный комплекс «Брестская крепость–герой»</w:t>
      </w:r>
      <w:r w:rsidRPr="00A10530">
        <w:rPr>
          <w:spacing w:val="-4"/>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DD6435" w:rsidRPr="00A10530" w:rsidRDefault="00DD6435" w:rsidP="00EF6978">
      <w:pPr>
        <w:spacing w:after="0" w:line="240" w:lineRule="auto"/>
        <w:ind w:firstLine="709"/>
        <w:jc w:val="both"/>
        <w:rPr>
          <w:sz w:val="30"/>
          <w:szCs w:val="30"/>
        </w:rPr>
      </w:pPr>
      <w:r w:rsidRPr="00A10530">
        <w:rPr>
          <w:sz w:val="30"/>
          <w:szCs w:val="30"/>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rsidR="00DD6435" w:rsidRPr="00A10530" w:rsidRDefault="00DD6435" w:rsidP="00EF6978">
      <w:pPr>
        <w:spacing w:after="0" w:line="240" w:lineRule="auto"/>
        <w:ind w:firstLine="709"/>
        <w:jc w:val="both"/>
        <w:rPr>
          <w:sz w:val="30"/>
          <w:szCs w:val="30"/>
        </w:rPr>
      </w:pPr>
      <w:r w:rsidRPr="00A10530">
        <w:rPr>
          <w:sz w:val="30"/>
          <w:szCs w:val="30"/>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DD6435" w:rsidRPr="00A10530" w:rsidRDefault="00DD6435" w:rsidP="00EF6978">
      <w:pPr>
        <w:spacing w:after="0" w:line="240" w:lineRule="auto"/>
        <w:ind w:firstLine="709"/>
        <w:jc w:val="both"/>
        <w:rPr>
          <w:sz w:val="30"/>
          <w:szCs w:val="30"/>
        </w:rPr>
      </w:pPr>
      <w:r w:rsidRPr="00A10530">
        <w:rPr>
          <w:b/>
          <w:sz w:val="30"/>
          <w:szCs w:val="30"/>
        </w:rPr>
        <w:t>Мемориальный комплекс «Хатынь»</w:t>
      </w:r>
      <w:r w:rsidRPr="00A10530">
        <w:rPr>
          <w:sz w:val="30"/>
          <w:szCs w:val="30"/>
        </w:rPr>
        <w:t>. Сожженная во время Великой Отечественной войны деревня Хатынь Логойского района Минской области стала символом трагедии всего белорусского народа, напоминанием об ужасах войны.</w:t>
      </w:r>
    </w:p>
    <w:p w:rsidR="00DD6435" w:rsidRPr="00A10530" w:rsidRDefault="00DD6435" w:rsidP="00EF6978">
      <w:pPr>
        <w:spacing w:after="0" w:line="240" w:lineRule="auto"/>
        <w:ind w:firstLine="709"/>
        <w:jc w:val="both"/>
        <w:rPr>
          <w:spacing w:val="-4"/>
          <w:sz w:val="30"/>
          <w:szCs w:val="30"/>
        </w:rPr>
      </w:pPr>
      <w:r w:rsidRPr="00A10530">
        <w:rPr>
          <w:spacing w:val="-4"/>
          <w:sz w:val="30"/>
          <w:szCs w:val="30"/>
        </w:rPr>
        <w:t>Эта деревня с практически всеми ее жителями (149 человек, в том числе 75 детей) была уничтожена немецкими оккупантами в марте 1943 г.</w:t>
      </w:r>
    </w:p>
    <w:p w:rsidR="00DD6435" w:rsidRPr="00A10530" w:rsidRDefault="00DD6435" w:rsidP="00EF6978">
      <w:pPr>
        <w:spacing w:after="0" w:line="240" w:lineRule="auto"/>
        <w:ind w:firstLine="709"/>
        <w:jc w:val="both"/>
        <w:rPr>
          <w:spacing w:val="-6"/>
          <w:sz w:val="30"/>
          <w:szCs w:val="30"/>
        </w:rPr>
      </w:pPr>
      <w:r w:rsidRPr="00A10530">
        <w:rPr>
          <w:spacing w:val="-6"/>
          <w:sz w:val="30"/>
          <w:szCs w:val="30"/>
        </w:rPr>
        <w:t>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непокоренности народа, принесшего огромные жертвы во имя свободы. Президент Беларуси А.Г.Лукашенко,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 Деятельность по выполнению данного поручения началась сразу после 9 мая.</w:t>
      </w:r>
    </w:p>
    <w:p w:rsidR="00DD6435" w:rsidRPr="00A10530" w:rsidRDefault="00DD6435" w:rsidP="00682049">
      <w:pPr>
        <w:shd w:val="clear" w:color="auto" w:fill="FFFFFF"/>
        <w:spacing w:after="0" w:line="240" w:lineRule="auto"/>
        <w:ind w:firstLine="709"/>
        <w:jc w:val="both"/>
        <w:rPr>
          <w:spacing w:val="-6"/>
          <w:sz w:val="30"/>
          <w:szCs w:val="30"/>
        </w:rPr>
      </w:pPr>
      <w:r w:rsidRPr="00A10530">
        <w:rPr>
          <w:spacing w:val="-6"/>
          <w:sz w:val="30"/>
          <w:szCs w:val="30"/>
        </w:rPr>
        <w:t xml:space="preserve">Не менее памятным для белорусов местом является </w:t>
      </w:r>
      <w:r w:rsidRPr="00A10530">
        <w:rPr>
          <w:b/>
          <w:spacing w:val="-6"/>
          <w:sz w:val="30"/>
          <w:szCs w:val="30"/>
        </w:rPr>
        <w:t>мемориальный комплекс «Ола»</w:t>
      </w:r>
      <w:r w:rsidRPr="00A10530">
        <w:rPr>
          <w:spacing w:val="-6"/>
          <w:sz w:val="30"/>
          <w:szCs w:val="30"/>
        </w:rPr>
        <w:t xml:space="preserve">. Он создан на месте одноименной деревни, сожженной нацистами в годы Великой Отечественной войны. </w:t>
      </w:r>
    </w:p>
    <w:p w:rsidR="00DD6435" w:rsidRPr="00A10530" w:rsidRDefault="00DD6435" w:rsidP="00682049">
      <w:pPr>
        <w:shd w:val="clear" w:color="auto" w:fill="FFFFFF"/>
        <w:spacing w:after="0" w:line="240" w:lineRule="auto"/>
        <w:ind w:firstLine="709"/>
        <w:jc w:val="both"/>
        <w:rPr>
          <w:spacing w:val="-6"/>
          <w:sz w:val="30"/>
          <w:szCs w:val="30"/>
        </w:rPr>
      </w:pPr>
      <w:r w:rsidRPr="00A10530">
        <w:rPr>
          <w:spacing w:val="-6"/>
          <w:sz w:val="30"/>
          <w:szCs w:val="30"/>
        </w:rPr>
        <w:t>Он включает в себя три функциональные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rsidR="00DD6435" w:rsidRPr="00A10530" w:rsidRDefault="00DD6435" w:rsidP="00EF6978">
      <w:pPr>
        <w:spacing w:after="0" w:line="240" w:lineRule="auto"/>
        <w:ind w:firstLine="709"/>
        <w:jc w:val="both"/>
        <w:rPr>
          <w:sz w:val="30"/>
          <w:szCs w:val="30"/>
        </w:rPr>
      </w:pPr>
      <w:r w:rsidRPr="00A10530">
        <w:rPr>
          <w:sz w:val="30"/>
          <w:szCs w:val="30"/>
        </w:rPr>
        <w:t xml:space="preserve">Кроме того, в Год исторической памяти Национальное агентство по туризму провело </w:t>
      </w:r>
      <w:r w:rsidRPr="00A10530">
        <w:rPr>
          <w:b/>
          <w:sz w:val="30"/>
          <w:szCs w:val="30"/>
        </w:rPr>
        <w:t>исследование по использованию мест памяти в военно-историческом туризме Беларуси</w:t>
      </w:r>
      <w:r w:rsidRPr="00A10530">
        <w:rPr>
          <w:sz w:val="30"/>
          <w:szCs w:val="30"/>
        </w:rPr>
        <w:t xml:space="preserve">. </w:t>
      </w:r>
    </w:p>
    <w:p w:rsidR="00DD6435" w:rsidRPr="00A10530" w:rsidRDefault="00DD6435" w:rsidP="00EF6978">
      <w:pPr>
        <w:spacing w:after="0" w:line="240" w:lineRule="auto"/>
        <w:ind w:firstLine="709"/>
        <w:jc w:val="both"/>
        <w:rPr>
          <w:sz w:val="30"/>
          <w:szCs w:val="30"/>
        </w:rPr>
      </w:pPr>
      <w:r w:rsidRPr="00A10530">
        <w:rPr>
          <w:sz w:val="30"/>
          <w:szCs w:val="30"/>
        </w:rPr>
        <w:t>Проделана большая работа – изучены места памяти Отечественной войны 1812 года, Первой миров</w:t>
      </w:r>
      <w:r>
        <w:rPr>
          <w:sz w:val="30"/>
          <w:szCs w:val="30"/>
        </w:rPr>
        <w:t>ой</w:t>
      </w:r>
      <w:r w:rsidRPr="00A10530">
        <w:rPr>
          <w:sz w:val="30"/>
          <w:szCs w:val="30"/>
        </w:rPr>
        <w:t xml:space="preserve"> </w:t>
      </w:r>
      <w:r>
        <w:rPr>
          <w:sz w:val="30"/>
          <w:szCs w:val="30"/>
        </w:rPr>
        <w:t xml:space="preserve">и Великой Отечественной </w:t>
      </w:r>
      <w:r w:rsidRPr="00A10530">
        <w:rPr>
          <w:sz w:val="30"/>
          <w:szCs w:val="30"/>
        </w:rPr>
        <w:t>войн. Исследователи объездили всю страну и выделили в каждой области по 15-20 мест памяти, которые ранее были не слишком известны, но будут интересны всем тем, кто увлекается изучением истории родной страны.</w:t>
      </w:r>
    </w:p>
    <w:p w:rsidR="00DD6435" w:rsidRPr="00A10530" w:rsidRDefault="00DD6435" w:rsidP="002E05CC">
      <w:pPr>
        <w:spacing w:after="0" w:line="240" w:lineRule="auto"/>
        <w:ind w:firstLine="709"/>
        <w:jc w:val="both"/>
        <w:rPr>
          <w:sz w:val="30"/>
          <w:szCs w:val="30"/>
        </w:rPr>
      </w:pPr>
      <w:r w:rsidRPr="00A10530">
        <w:rPr>
          <w:sz w:val="30"/>
          <w:szCs w:val="30"/>
        </w:rPr>
        <w:t>Также Постановлением Совета Министров № 681 от 30.11.2021 Минобразования совместно с Минспорта запустили пилотный проект, который направлен на формирование уважения к культурно-историческому наследию и традициям белорусского народа, укрепление нравственных качеств молодежи. Теперь раз в полгода старшеклассники (10-11-й классы) выезжают в рамках изучения учебных предметов на экскурсии в различные знаковые места Беларуси. Для учеников эти поездки будут бесплатными, для учителей запланированы дополнительные оплачиваемые рабочие часы.</w:t>
      </w:r>
    </w:p>
    <w:p w:rsidR="00DD6435" w:rsidRPr="00A10530" w:rsidRDefault="00DD6435" w:rsidP="00224C29">
      <w:pPr>
        <w:spacing w:before="120" w:after="0" w:line="240" w:lineRule="auto"/>
        <w:jc w:val="both"/>
        <w:rPr>
          <w:b/>
          <w:bCs/>
          <w:i/>
          <w:iCs/>
          <w:szCs w:val="28"/>
        </w:rPr>
      </w:pPr>
      <w:r w:rsidRPr="00A10530">
        <w:rPr>
          <w:b/>
          <w:bCs/>
          <w:i/>
          <w:iCs/>
          <w:szCs w:val="28"/>
        </w:rPr>
        <w:t>Справочно.</w:t>
      </w:r>
    </w:p>
    <w:p w:rsidR="00DD6435" w:rsidRPr="00A10530" w:rsidRDefault="00DD6435" w:rsidP="002E05CC">
      <w:pPr>
        <w:spacing w:after="0" w:line="280" w:lineRule="exact"/>
        <w:ind w:left="709" w:firstLine="709"/>
        <w:jc w:val="both"/>
        <w:rPr>
          <w:bCs/>
          <w:i/>
          <w:iCs/>
          <w:szCs w:val="28"/>
        </w:rPr>
      </w:pPr>
      <w:r w:rsidRPr="00A10530">
        <w:rPr>
          <w:bCs/>
          <w:i/>
          <w:iCs/>
          <w:szCs w:val="28"/>
        </w:rPr>
        <w:t xml:space="preserve">В </w:t>
      </w:r>
      <w:r w:rsidRPr="00A10530">
        <w:rPr>
          <w:bCs/>
          <w:i/>
          <w:iCs/>
          <w:szCs w:val="28"/>
          <w:lang w:val="be-BY"/>
        </w:rPr>
        <w:t xml:space="preserve">І </w:t>
      </w:r>
      <w:r w:rsidRPr="00A10530">
        <w:rPr>
          <w:bCs/>
          <w:i/>
          <w:iCs/>
          <w:szCs w:val="28"/>
        </w:rPr>
        <w:t>полугодии 2021/2022 уч.г. учащиеся посетили туристические объекты:</w:t>
      </w:r>
    </w:p>
    <w:p w:rsidR="00DD6435" w:rsidRPr="00A10530" w:rsidRDefault="00DD6435" w:rsidP="002E05CC">
      <w:pPr>
        <w:spacing w:after="0" w:line="280" w:lineRule="exact"/>
        <w:ind w:left="709" w:firstLine="709"/>
        <w:jc w:val="both"/>
        <w:rPr>
          <w:bCs/>
          <w:i/>
          <w:iCs/>
          <w:szCs w:val="28"/>
        </w:rPr>
      </w:pPr>
      <w:r w:rsidRPr="00A10530">
        <w:rPr>
          <w:bCs/>
          <w:i/>
          <w:iCs/>
          <w:szCs w:val="28"/>
        </w:rPr>
        <w:t xml:space="preserve">в Брестской области – мемориальный комплекс «Брестская крепость-герой», народный музей партизанской славы им. Д.К.Удовикова, мемориальный комплекс партизанской славы «Хованщина» и др. (14 989 человек); </w:t>
      </w:r>
    </w:p>
    <w:p w:rsidR="00DD6435" w:rsidRPr="00A10530" w:rsidRDefault="00DD6435" w:rsidP="002E05CC">
      <w:pPr>
        <w:spacing w:after="0" w:line="280" w:lineRule="exact"/>
        <w:ind w:left="709" w:firstLine="709"/>
        <w:jc w:val="both"/>
        <w:rPr>
          <w:bCs/>
          <w:i/>
          <w:iCs/>
          <w:szCs w:val="28"/>
        </w:rPr>
      </w:pPr>
      <w:r w:rsidRPr="00A10530">
        <w:rPr>
          <w:bCs/>
          <w:i/>
          <w:iCs/>
          <w:szCs w:val="28"/>
        </w:rPr>
        <w:t>в Витебской области – мемориальный комплекс «Прорыв», Витебский областной музей им. М.Ф.Шмырева, дом-музей В.Короткевича и др. (13 321 человек);</w:t>
      </w:r>
    </w:p>
    <w:p w:rsidR="00DD6435" w:rsidRPr="00A10530" w:rsidRDefault="00DD6435" w:rsidP="002E05CC">
      <w:pPr>
        <w:spacing w:after="0" w:line="280" w:lineRule="exact"/>
        <w:ind w:left="709" w:firstLine="709"/>
        <w:jc w:val="both"/>
        <w:rPr>
          <w:bCs/>
          <w:i/>
          <w:iCs/>
          <w:szCs w:val="28"/>
        </w:rPr>
      </w:pPr>
      <w:r w:rsidRPr="00A10530">
        <w:rPr>
          <w:bCs/>
          <w:i/>
          <w:iCs/>
          <w:szCs w:val="28"/>
        </w:rPr>
        <w:t xml:space="preserve">в Гомельской области – мемориальный комплекс детям – жертвам фашизма, мемориальный комплекс «Ола», Туровский краеведческий музей, музей битвы за Днепр и др. (1023 человека); </w:t>
      </w:r>
    </w:p>
    <w:p w:rsidR="00DD6435" w:rsidRPr="00A10530" w:rsidRDefault="00DD6435" w:rsidP="002E05CC">
      <w:pPr>
        <w:spacing w:after="0" w:line="280" w:lineRule="exact"/>
        <w:ind w:left="709" w:firstLine="709"/>
        <w:jc w:val="both"/>
        <w:rPr>
          <w:bCs/>
          <w:i/>
          <w:iCs/>
          <w:szCs w:val="28"/>
        </w:rPr>
      </w:pPr>
      <w:r w:rsidRPr="00A10530">
        <w:rPr>
          <w:bCs/>
          <w:i/>
          <w:iCs/>
          <w:szCs w:val="28"/>
        </w:rPr>
        <w:t>в Гродненской области – Волковысский военно-исторический музей имени П.И.Багратиона, Гродненский государственный историко-археологический музей, историко-культурный комплекс «Гродненская крепость – Партизанский лагерь» (3442 человека);</w:t>
      </w:r>
    </w:p>
    <w:p w:rsidR="00DD6435" w:rsidRPr="00A10530" w:rsidRDefault="00DD6435" w:rsidP="002E05CC">
      <w:pPr>
        <w:spacing w:after="0" w:line="280" w:lineRule="exact"/>
        <w:ind w:left="709" w:firstLine="709"/>
        <w:jc w:val="both"/>
        <w:rPr>
          <w:bCs/>
          <w:i/>
          <w:iCs/>
          <w:szCs w:val="28"/>
        </w:rPr>
      </w:pPr>
      <w:r w:rsidRPr="00A10530">
        <w:rPr>
          <w:bCs/>
          <w:i/>
          <w:iCs/>
          <w:szCs w:val="28"/>
        </w:rPr>
        <w:t xml:space="preserve">в Минской области – историко-культурный комплекс «Линия Сталина», мемориальный комплекс «Хатынь», Национальный историко-культурный музей-заповедник «Несвиж», ОАО «БЕЛАЗ», СЗАО «Белджи», музейный комплекс старинных народных ремесел и технологий «Дудутки», парк-музей интерактивной истории «Сула» и др. (5602 человека); </w:t>
      </w:r>
    </w:p>
    <w:p w:rsidR="00DD6435" w:rsidRPr="00A10530" w:rsidRDefault="00DD6435" w:rsidP="002E05CC">
      <w:pPr>
        <w:spacing w:after="0" w:line="280" w:lineRule="exact"/>
        <w:ind w:left="709" w:firstLine="709"/>
        <w:jc w:val="both"/>
        <w:rPr>
          <w:bCs/>
          <w:i/>
          <w:iCs/>
          <w:szCs w:val="28"/>
        </w:rPr>
      </w:pPr>
      <w:r w:rsidRPr="00A10530">
        <w:rPr>
          <w:bCs/>
          <w:i/>
          <w:iCs/>
          <w:szCs w:val="28"/>
        </w:rPr>
        <w:t xml:space="preserve">в Могилевской области – Мемориал воинской славы «Лудчицкая высота», музей истории Могилева, мемориальный комплекс «Буйничское поле» и др. (3118 человек); </w:t>
      </w:r>
    </w:p>
    <w:p w:rsidR="00DD6435" w:rsidRPr="00A10530" w:rsidRDefault="00DD6435" w:rsidP="002E05CC">
      <w:pPr>
        <w:spacing w:after="120" w:line="280" w:lineRule="exact"/>
        <w:ind w:left="709" w:firstLine="709"/>
        <w:jc w:val="both"/>
        <w:rPr>
          <w:bCs/>
          <w:i/>
          <w:iCs/>
          <w:szCs w:val="28"/>
        </w:rPr>
      </w:pPr>
      <w:r w:rsidRPr="00A10530">
        <w:rPr>
          <w:bCs/>
          <w:i/>
          <w:iCs/>
          <w:szCs w:val="28"/>
        </w:rPr>
        <w:t>в г.Минске – музей современной белорусской государственности, Белорусский государственный музей истории Великой Отечественной войны, мемориальный комплекс «Тростенец» и др. (18 256 человек).</w:t>
      </w:r>
    </w:p>
    <w:p w:rsidR="00DD6435" w:rsidRPr="00A10530" w:rsidRDefault="00DD6435" w:rsidP="00EF6978">
      <w:pPr>
        <w:spacing w:after="0" w:line="240" w:lineRule="auto"/>
        <w:ind w:firstLine="709"/>
        <w:jc w:val="both"/>
        <w:rPr>
          <w:sz w:val="30"/>
          <w:szCs w:val="30"/>
        </w:rPr>
      </w:pPr>
      <w:r w:rsidRPr="00A10530">
        <w:rPr>
          <w:sz w:val="30"/>
          <w:szCs w:val="30"/>
        </w:rPr>
        <w:t>Государством осуществляется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w:t>
      </w:r>
    </w:p>
    <w:p w:rsidR="00DD6435" w:rsidRPr="00A10530" w:rsidRDefault="00DD6435" w:rsidP="00EF6978">
      <w:pPr>
        <w:spacing w:after="0" w:line="240" w:lineRule="auto"/>
        <w:ind w:firstLine="709"/>
        <w:jc w:val="both"/>
        <w:rPr>
          <w:spacing w:val="-2"/>
          <w:sz w:val="30"/>
          <w:szCs w:val="30"/>
        </w:rPr>
      </w:pPr>
      <w:r w:rsidRPr="00A10530">
        <w:rPr>
          <w:spacing w:val="-2"/>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rsidR="00DD6435" w:rsidRPr="00A10530" w:rsidRDefault="00DD6435" w:rsidP="00EF6978">
      <w:pPr>
        <w:spacing w:after="0" w:line="240" w:lineRule="auto"/>
        <w:ind w:firstLine="709"/>
        <w:jc w:val="both"/>
        <w:rPr>
          <w:spacing w:val="-8"/>
          <w:sz w:val="30"/>
          <w:szCs w:val="30"/>
        </w:rPr>
      </w:pPr>
      <w:r w:rsidRPr="00A10530">
        <w:rPr>
          <w:b/>
          <w:spacing w:val="-8"/>
          <w:sz w:val="30"/>
          <w:szCs w:val="30"/>
        </w:rPr>
        <w:t>Историко-культурный музей-заповедник «Заславль»</w:t>
      </w:r>
      <w:r w:rsidRPr="00A10530">
        <w:rPr>
          <w:spacing w:val="-8"/>
          <w:sz w:val="30"/>
          <w:szCs w:val="30"/>
        </w:rPr>
        <w:t>, к наиболее значительным памятникам археологии которого относятся: городище «Замэчек», построенное для Рогнеды и Изяслава князем Владимиром, городище «Вал» конца XVI в. и десять курганных могильников (X–XI вв.). Архитектурные богатства Заславля – это кальвинистский сбор XVI в. (ныне – Преображенская церковь), костел Девы Марии XVII в., флигель дворца Пшездецких, деревянная застройка конца XIX – начала XX вв. Кроме того, есть краеведческий музей, музей музыкальных инструментов, народных ремесел, гобеленов.</w:t>
      </w:r>
    </w:p>
    <w:p w:rsidR="00DD6435" w:rsidRPr="00A10530" w:rsidRDefault="00DD6435" w:rsidP="00EF6978">
      <w:pPr>
        <w:spacing w:after="0" w:line="240" w:lineRule="auto"/>
        <w:ind w:firstLine="709"/>
        <w:jc w:val="both"/>
        <w:rPr>
          <w:spacing w:val="-8"/>
          <w:sz w:val="30"/>
          <w:szCs w:val="30"/>
        </w:rPr>
      </w:pPr>
      <w:r w:rsidRPr="00A10530">
        <w:rPr>
          <w:b/>
          <w:spacing w:val="-8"/>
          <w:sz w:val="30"/>
          <w:szCs w:val="30"/>
        </w:rPr>
        <w:t>Национальный Полоцкий историко-культурный музей-заповедник</w:t>
      </w:r>
      <w:r w:rsidRPr="00A10530">
        <w:rPr>
          <w:spacing w:val="-8"/>
          <w:sz w:val="30"/>
          <w:szCs w:val="30"/>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Софийском соборе (сер. XI – сер. XVIII вв.), корпусе бывшего иезуитского коллегиума (XVIII в.), Лютеранской кирхе (1888 г.), Братской школе (к. XVIII в.), жилых домах по ул. Войкова, 1 и ул. Нижне-Покровской, 46 (XIX – нач. XX вв.), домике Петра I (1692 г.), водонапорной башне (1956 г.). </w:t>
      </w:r>
    </w:p>
    <w:p w:rsidR="00DD6435" w:rsidRPr="00A10530" w:rsidRDefault="00DD6435" w:rsidP="00EF6978">
      <w:pPr>
        <w:spacing w:after="0" w:line="240" w:lineRule="auto"/>
        <w:ind w:firstLine="709"/>
        <w:jc w:val="both"/>
        <w:rPr>
          <w:spacing w:val="-2"/>
          <w:sz w:val="30"/>
          <w:szCs w:val="30"/>
        </w:rPr>
      </w:pPr>
      <w:r w:rsidRPr="00A10530">
        <w:rPr>
          <w:b/>
          <w:spacing w:val="-2"/>
          <w:sz w:val="30"/>
          <w:szCs w:val="30"/>
        </w:rPr>
        <w:t xml:space="preserve">Замок Пусловских в Коссово </w:t>
      </w:r>
      <w:r w:rsidRPr="00A10530">
        <w:rPr>
          <w:spacing w:val="-2"/>
          <w:sz w:val="30"/>
          <w:szCs w:val="30"/>
        </w:rPr>
        <w:t>(Коссовский замок),</w:t>
      </w:r>
      <w:r w:rsidRPr="00A10530">
        <w:rPr>
          <w:b/>
          <w:spacing w:val="-2"/>
          <w:sz w:val="30"/>
          <w:szCs w:val="30"/>
        </w:rPr>
        <w:t xml:space="preserve"> </w:t>
      </w:r>
      <w:r w:rsidRPr="00A10530">
        <w:rPr>
          <w:spacing w:val="-2"/>
          <w:sz w:val="30"/>
          <w:szCs w:val="30"/>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DD6435" w:rsidRPr="00A10530" w:rsidRDefault="00DD6435" w:rsidP="00D96CE0">
      <w:pPr>
        <w:spacing w:after="0" w:line="240" w:lineRule="auto"/>
        <w:ind w:firstLine="709"/>
        <w:jc w:val="both"/>
        <w:rPr>
          <w:sz w:val="30"/>
          <w:szCs w:val="30"/>
        </w:rPr>
      </w:pPr>
      <w:r w:rsidRPr="00A10530">
        <w:rPr>
          <w:sz w:val="30"/>
          <w:szCs w:val="30"/>
        </w:rPr>
        <w:t xml:space="preserve">В целом, </w:t>
      </w:r>
      <w:r w:rsidRPr="00A10530">
        <w:rPr>
          <w:b/>
          <w:sz w:val="30"/>
          <w:szCs w:val="30"/>
        </w:rPr>
        <w:t>культурно-познавательный туризм</w:t>
      </w:r>
      <w:r w:rsidRPr="00A10530">
        <w:rPr>
          <w:sz w:val="30"/>
          <w:szCs w:val="30"/>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w:t>
      </w:r>
      <w:r w:rsidRPr="00A10530">
        <w:t xml:space="preserve"> </w:t>
      </w:r>
      <w:r w:rsidRPr="00A10530">
        <w:rPr>
          <w:sz w:val="30"/>
          <w:szCs w:val="30"/>
        </w:rPr>
        <w:t>Софийский собор (г.Полоцк), Полоцкий Спасо-Евфросиниевский монастырь, кафедральный костел святого Франциска Ксаверия (г.Гродно), Свято-Никольский монастырь (г.Могилев), Троицкий костел в деревне Гервяты, Ружанский замок (г.п.Ружаны, Пружанский район Брестской обл.), Гольшанский замок (аг.Гольшаны, Ошмянский район Гродненской обл.), Августовский канал и многие другие объекты.</w:t>
      </w:r>
    </w:p>
    <w:p w:rsidR="00DD6435" w:rsidRPr="00A10530" w:rsidRDefault="00DD6435" w:rsidP="004203C8">
      <w:pPr>
        <w:spacing w:before="120" w:after="0" w:line="240" w:lineRule="auto"/>
        <w:jc w:val="both"/>
        <w:rPr>
          <w:b/>
          <w:i/>
          <w:szCs w:val="30"/>
        </w:rPr>
      </w:pPr>
      <w:r w:rsidRPr="00A10530">
        <w:rPr>
          <w:b/>
          <w:i/>
          <w:szCs w:val="30"/>
        </w:rPr>
        <w:t>Справочно.</w:t>
      </w:r>
    </w:p>
    <w:p w:rsidR="00DD6435" w:rsidRPr="00A10530" w:rsidRDefault="00DD6435" w:rsidP="004203C8">
      <w:pPr>
        <w:spacing w:after="120" w:line="240" w:lineRule="auto"/>
        <w:ind w:left="709" w:firstLine="709"/>
        <w:jc w:val="both"/>
        <w:rPr>
          <w:i/>
          <w:szCs w:val="30"/>
        </w:rPr>
      </w:pPr>
      <w:r w:rsidRPr="00A10530">
        <w:rPr>
          <w:i/>
          <w:szCs w:val="30"/>
        </w:rPr>
        <w:t>Привлекательной для путешественника по Беларуси может стать республиканская акция по популяризации внутреннего туризма «Адчуй.Вандруй.Натхняйся», которая пройдет с 6 по 12 июня 2022 г. В рамках ее проведения туристы получат возможность на безвозмездной основе посетить туристические объекты нашей страны.</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 xml:space="preserve">Для любителей </w:t>
      </w:r>
      <w:r w:rsidRPr="00A10530">
        <w:rPr>
          <w:b/>
          <w:bCs/>
          <w:iCs/>
          <w:sz w:val="30"/>
          <w:szCs w:val="30"/>
        </w:rPr>
        <w:t>экологического туризма</w:t>
      </w:r>
      <w:r w:rsidRPr="00A10530">
        <w:rPr>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 К их числу относятся национальные парки «Нарочанский», «Припятский», «Браславские озера», «Беловежская пуща», Березинский биосферный заповедник, заказники «Налибокская пуща», «Голубые озера» и многие другие.</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Заповедники и заказники Беларуси предлагают совершить пешую, велосипедную или конную прогулку по экотропе, отправиться в мини-тур на теплоходе или лодке, стать участниками экосафари с наблюдением за дикими животными и птицами. Также можно просто отдохнуть в тишине, созерцая красоту природы.</w:t>
      </w:r>
    </w:p>
    <w:p w:rsidR="00DD6435" w:rsidRPr="00A10530" w:rsidRDefault="00DD6435" w:rsidP="00943043">
      <w:pPr>
        <w:shd w:val="clear" w:color="auto" w:fill="FFFFFF"/>
        <w:spacing w:before="120" w:after="0" w:line="280" w:lineRule="exact"/>
        <w:jc w:val="both"/>
        <w:rPr>
          <w:b/>
          <w:bCs/>
          <w:i/>
          <w:iCs/>
          <w:szCs w:val="28"/>
        </w:rPr>
      </w:pPr>
      <w:r w:rsidRPr="00A10530">
        <w:rPr>
          <w:b/>
          <w:bCs/>
          <w:i/>
          <w:iCs/>
          <w:szCs w:val="28"/>
        </w:rPr>
        <w:t>Справочно.</w:t>
      </w:r>
    </w:p>
    <w:p w:rsidR="00DD6435" w:rsidRPr="00A10530" w:rsidRDefault="00DD6435" w:rsidP="00943043">
      <w:pPr>
        <w:shd w:val="clear" w:color="auto" w:fill="FFFFFF"/>
        <w:spacing w:after="120" w:line="280" w:lineRule="exact"/>
        <w:ind w:left="709" w:firstLine="709"/>
        <w:jc w:val="both"/>
        <w:rPr>
          <w:bCs/>
          <w:iCs/>
          <w:spacing w:val="-8"/>
          <w:sz w:val="30"/>
          <w:szCs w:val="30"/>
        </w:rPr>
      </w:pPr>
      <w:r w:rsidRPr="00A10530">
        <w:rPr>
          <w:bCs/>
          <w:i/>
          <w:iCs/>
          <w:spacing w:val="-8"/>
          <w:szCs w:val="28"/>
        </w:rPr>
        <w:t>Отдельного упоминания заслуживает</w:t>
      </w:r>
      <w:r w:rsidRPr="00A10530">
        <w:rPr>
          <w:b/>
          <w:bCs/>
          <w:i/>
          <w:iCs/>
          <w:spacing w:val="-8"/>
          <w:szCs w:val="28"/>
        </w:rPr>
        <w:t xml:space="preserve"> Республиканский ландшафтный заказник Ельня</w:t>
      </w:r>
      <w:r w:rsidRPr="00A10530">
        <w:rPr>
          <w:bCs/>
          <w:i/>
          <w:iCs/>
          <w:spacing w:val="-8"/>
          <w:szCs w:val="28"/>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rsidR="00DD6435" w:rsidRPr="00A10530" w:rsidRDefault="00DD6435" w:rsidP="006A1F15">
      <w:pPr>
        <w:shd w:val="clear" w:color="auto" w:fill="FFFFFF"/>
        <w:spacing w:after="0" w:line="240" w:lineRule="auto"/>
        <w:ind w:firstLine="709"/>
        <w:jc w:val="both"/>
        <w:rPr>
          <w:bCs/>
          <w:iCs/>
          <w:sz w:val="30"/>
          <w:szCs w:val="30"/>
        </w:rPr>
      </w:pPr>
      <w:r w:rsidRPr="00A10530">
        <w:rPr>
          <w:b/>
          <w:bCs/>
          <w:iCs/>
          <w:sz w:val="30"/>
          <w:szCs w:val="30"/>
        </w:rPr>
        <w:t>Агроэкотуризм</w:t>
      </w:r>
      <w:r w:rsidRPr="00A10530">
        <w:rPr>
          <w:bCs/>
          <w:iCs/>
          <w:sz w:val="30"/>
          <w:szCs w:val="30"/>
        </w:rPr>
        <w:t xml:space="preserve"> – один из самых привлекательных вариантов отдыха в Беларуси. Агроэкоусадьбы расположены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на Коляды, Масленицу или Купалье. Можно даже сыграть свадьбу в белорусских традициях.</w:t>
      </w:r>
    </w:p>
    <w:p w:rsidR="00DD6435" w:rsidRPr="00A10530" w:rsidRDefault="00DD6435" w:rsidP="00172700">
      <w:pPr>
        <w:spacing w:before="120" w:after="0" w:line="280" w:lineRule="exact"/>
        <w:jc w:val="both"/>
        <w:rPr>
          <w:b/>
          <w:i/>
          <w:szCs w:val="28"/>
        </w:rPr>
      </w:pPr>
      <w:r w:rsidRPr="00A10530">
        <w:rPr>
          <w:b/>
          <w:i/>
          <w:szCs w:val="28"/>
        </w:rPr>
        <w:t>Справочно.</w:t>
      </w:r>
    </w:p>
    <w:p w:rsidR="00DD6435" w:rsidRPr="00A10530" w:rsidRDefault="00DD6435" w:rsidP="00172700">
      <w:pPr>
        <w:spacing w:after="120" w:line="280" w:lineRule="exact"/>
        <w:ind w:left="709" w:firstLine="709"/>
        <w:jc w:val="both"/>
        <w:rPr>
          <w:i/>
          <w:szCs w:val="28"/>
        </w:rPr>
      </w:pPr>
      <w:r w:rsidRPr="00A10530">
        <w:rPr>
          <w:i/>
          <w:szCs w:val="28"/>
        </w:rPr>
        <w:t>По данным Национального статистического комитета, на</w:t>
      </w:r>
      <w:r w:rsidRPr="00A10530">
        <w:rPr>
          <w:i/>
          <w:szCs w:val="28"/>
        </w:rPr>
        <w:br/>
        <w:t>1 января 2022 г. в Беларуси количество агроусадеб достигло 3150, из которых более 200 появилось в 2021 г. Число обслуженных туристов в 2021 г. составило более 563 тыс. человек (в 2020 г. – более 433 тыс.).</w:t>
      </w:r>
    </w:p>
    <w:p w:rsidR="00DD6435" w:rsidRPr="00A10530" w:rsidRDefault="00DD6435" w:rsidP="006C1608">
      <w:pPr>
        <w:spacing w:after="0" w:line="240" w:lineRule="auto"/>
        <w:ind w:firstLine="709"/>
        <w:jc w:val="both"/>
        <w:rPr>
          <w:spacing w:val="-2"/>
          <w:sz w:val="30"/>
          <w:szCs w:val="30"/>
        </w:rPr>
      </w:pPr>
      <w:r w:rsidRPr="00A10530">
        <w:rPr>
          <w:spacing w:val="-2"/>
          <w:sz w:val="30"/>
          <w:szCs w:val="30"/>
        </w:rPr>
        <w:t xml:space="preserve">В рамках данного направления туризма </w:t>
      </w:r>
      <w:r w:rsidRPr="00A10530">
        <w:rPr>
          <w:b/>
          <w:spacing w:val="-2"/>
          <w:sz w:val="30"/>
          <w:szCs w:val="30"/>
        </w:rPr>
        <w:t xml:space="preserve">активно развивается кластерная модель </w:t>
      </w:r>
      <w:r w:rsidRPr="00A10530">
        <w:rPr>
          <w:spacing w:val="-2"/>
          <w:sz w:val="30"/>
          <w:szCs w:val="30"/>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A10530">
        <w:rPr>
          <w:i/>
          <w:spacing w:val="-2"/>
          <w:sz w:val="30"/>
          <w:szCs w:val="30"/>
        </w:rPr>
        <w:t>–</w:t>
      </w:r>
      <w:r w:rsidRPr="00A10530">
        <w:rPr>
          <w:spacing w:val="-2"/>
          <w:sz w:val="30"/>
          <w:szCs w:val="30"/>
        </w:rPr>
        <w:t xml:space="preserve"> «Воложинские гостинцы». Туда входит порядка 20 производителей </w:t>
      </w:r>
      <w:r w:rsidRPr="00A10530">
        <w:rPr>
          <w:i/>
          <w:spacing w:val="-2"/>
          <w:sz w:val="30"/>
          <w:szCs w:val="30"/>
        </w:rPr>
        <w:t xml:space="preserve">– </w:t>
      </w:r>
      <w:r w:rsidRPr="00A10530">
        <w:rPr>
          <w:spacing w:val="-2"/>
          <w:sz w:val="30"/>
          <w:szCs w:val="30"/>
        </w:rPr>
        <w:t xml:space="preserve">усадьбы, ремесленники, фермеры, местные музеи и Налибокская пуща. В кластер «Велесаў шлях» (Глубокский район) объединились усадьбы и фермерские хозяйства, в кластер «Наваколле» (Брестская область) </w:t>
      </w:r>
      <w:r w:rsidRPr="00A10530">
        <w:rPr>
          <w:i/>
          <w:spacing w:val="-2"/>
          <w:sz w:val="30"/>
          <w:szCs w:val="30"/>
        </w:rPr>
        <w:t>–</w:t>
      </w:r>
      <w:r w:rsidRPr="00A10530">
        <w:rPr>
          <w:spacing w:val="-2"/>
          <w:sz w:val="30"/>
          <w:szCs w:val="30"/>
        </w:rPr>
        <w:t xml:space="preserve"> производители интересных крафтовых продуктов, усадьбы, местный театр.</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Все более востребованным и популярным среди иностранных граждан с каждым годом становится</w:t>
      </w:r>
      <w:r w:rsidRPr="00A10530">
        <w:rPr>
          <w:b/>
          <w:bCs/>
          <w:iCs/>
          <w:sz w:val="30"/>
          <w:szCs w:val="30"/>
        </w:rPr>
        <w:t xml:space="preserve"> медицинский туризм</w:t>
      </w:r>
      <w:r w:rsidRPr="00A10530">
        <w:rPr>
          <w:bCs/>
          <w:iCs/>
          <w:sz w:val="30"/>
          <w:szCs w:val="30"/>
        </w:rPr>
        <w:t xml:space="preserve">. </w:t>
      </w:r>
    </w:p>
    <w:p w:rsidR="00DD6435" w:rsidRPr="00A10530" w:rsidRDefault="00DD6435" w:rsidP="006A1F15">
      <w:pPr>
        <w:shd w:val="clear" w:color="auto" w:fill="FFFFFF"/>
        <w:spacing w:after="0" w:line="240" w:lineRule="auto"/>
        <w:ind w:firstLine="709"/>
        <w:jc w:val="both"/>
        <w:rPr>
          <w:bCs/>
          <w:iCs/>
          <w:spacing w:val="-6"/>
          <w:sz w:val="30"/>
          <w:szCs w:val="30"/>
        </w:rPr>
      </w:pPr>
      <w:r w:rsidRPr="00A10530">
        <w:rPr>
          <w:bCs/>
          <w:iCs/>
          <w:spacing w:val="-6"/>
          <w:sz w:val="30"/>
          <w:szCs w:val="30"/>
        </w:rPr>
        <w:t xml:space="preserve">Несмотря на пандемию COVID-19, удалось выполнить и даже перевыполнить план по экспорту медицинских услуг. Причина – политика открытости нашей страны. По итогу экспорт отечественных медуслуг в 2021 г. вырос на 20%, а в абсолютных значениях превысил $40 млн. </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Больше всего нарастили экспорт такие направления, как кардиохирургия, стоматология, онкология. Вырос экспорт не только в постсоветские страны (где лидером традиционно является Россия), но и в Италию, Германию, Польшу. Кроме того, в Беларуси были вакцинированы более 2,5 тыс. иностранных граждан.</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DD6435" w:rsidRPr="00A10530" w:rsidRDefault="00DD6435" w:rsidP="006A1F15">
      <w:pPr>
        <w:shd w:val="clear" w:color="auto" w:fill="FFFFFF"/>
        <w:spacing w:after="0" w:line="240" w:lineRule="auto"/>
        <w:ind w:firstLine="709"/>
        <w:jc w:val="both"/>
        <w:rPr>
          <w:bCs/>
          <w:iCs/>
          <w:spacing w:val="-4"/>
          <w:sz w:val="30"/>
          <w:szCs w:val="30"/>
        </w:rPr>
      </w:pPr>
      <w:r w:rsidRPr="00A10530">
        <w:rPr>
          <w:bCs/>
          <w:iCs/>
          <w:spacing w:val="-4"/>
          <w:sz w:val="30"/>
          <w:szCs w:val="30"/>
        </w:rPr>
        <w:t xml:space="preserve">Еще одно направление туризма в Беларуси – </w:t>
      </w:r>
      <w:r w:rsidRPr="00A10530">
        <w:rPr>
          <w:b/>
          <w:bCs/>
          <w:iCs/>
          <w:spacing w:val="-4"/>
          <w:sz w:val="30"/>
          <w:szCs w:val="30"/>
        </w:rPr>
        <w:t>лечебно-оздоровительный</w:t>
      </w:r>
      <w:r w:rsidRPr="00A10530">
        <w:rPr>
          <w:bCs/>
          <w:iCs/>
          <w:spacing w:val="-4"/>
          <w:sz w:val="30"/>
          <w:szCs w:val="30"/>
        </w:rPr>
        <w:t>. Неоспоримое преимущество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Помимо традиционных SPA-услуг практически у каждого санатория есть свои источники минеральной воды, в том числе лечебные радоновые. В Солигорске действует уникальная подземная спелеолечебница, где можно получить высокоэффективное лечение в целебных соляных пещерах.</w:t>
      </w:r>
    </w:p>
    <w:p w:rsidR="00DD6435" w:rsidRPr="00A10530" w:rsidRDefault="00DD6435" w:rsidP="006A1F15">
      <w:pPr>
        <w:shd w:val="clear" w:color="auto" w:fill="FFFFFF"/>
        <w:spacing w:after="0" w:line="240" w:lineRule="auto"/>
        <w:ind w:firstLine="709"/>
        <w:jc w:val="both"/>
        <w:rPr>
          <w:bCs/>
          <w:iCs/>
          <w:spacing w:val="-4"/>
          <w:sz w:val="30"/>
          <w:szCs w:val="30"/>
        </w:rPr>
      </w:pPr>
      <w:r w:rsidRPr="00A10530">
        <w:rPr>
          <w:bCs/>
          <w:iCs/>
          <w:sz w:val="30"/>
          <w:szCs w:val="30"/>
        </w:rPr>
        <w:t xml:space="preserve">Также в санаторно-курортных организациях всех регионов </w:t>
      </w:r>
      <w:r w:rsidRPr="00A10530">
        <w:rPr>
          <w:bCs/>
          <w:iCs/>
          <w:spacing w:val="-4"/>
          <w:sz w:val="30"/>
          <w:szCs w:val="30"/>
        </w:rPr>
        <w:t xml:space="preserve">пользуются спросом оздоровительные программы для реабилитации после перенесенных заболеваний, вызванных коронавирусной инфекцией. </w:t>
      </w:r>
    </w:p>
    <w:p w:rsidR="00DD6435" w:rsidRPr="00A10530" w:rsidRDefault="00DD6435" w:rsidP="00943043">
      <w:pPr>
        <w:shd w:val="clear" w:color="auto" w:fill="FFFFFF"/>
        <w:spacing w:before="120" w:after="0" w:line="280" w:lineRule="exact"/>
        <w:jc w:val="both"/>
        <w:rPr>
          <w:b/>
          <w:bCs/>
          <w:i/>
          <w:iCs/>
          <w:szCs w:val="28"/>
        </w:rPr>
      </w:pPr>
      <w:r w:rsidRPr="00A10530">
        <w:rPr>
          <w:b/>
          <w:bCs/>
          <w:i/>
          <w:iCs/>
          <w:szCs w:val="28"/>
        </w:rPr>
        <w:t>Справочно.</w:t>
      </w:r>
    </w:p>
    <w:p w:rsidR="00DD6435" w:rsidRPr="00A10530" w:rsidRDefault="00DD6435" w:rsidP="00943043">
      <w:pPr>
        <w:shd w:val="clear" w:color="auto" w:fill="FFFFFF"/>
        <w:spacing w:after="120" w:line="280" w:lineRule="exact"/>
        <w:ind w:left="709" w:firstLine="709"/>
        <w:jc w:val="both"/>
        <w:rPr>
          <w:bCs/>
          <w:i/>
          <w:iCs/>
          <w:szCs w:val="28"/>
        </w:rPr>
      </w:pPr>
      <w:r w:rsidRPr="00A10530">
        <w:rPr>
          <w:bCs/>
          <w:i/>
          <w:iCs/>
          <w:szCs w:val="28"/>
        </w:rPr>
        <w:t>Такие услуги предлагают, в частности, санатории «Альфа-Радон», «Ружанский», «Плисса», «Криница», «Машиностроитель», «Энергетик» и др.</w:t>
      </w:r>
    </w:p>
    <w:p w:rsidR="00DD6435" w:rsidRPr="00A10530" w:rsidRDefault="00DD6435" w:rsidP="006A1F15">
      <w:pPr>
        <w:shd w:val="clear" w:color="auto" w:fill="FFFFFF"/>
        <w:spacing w:after="0" w:line="240" w:lineRule="auto"/>
        <w:ind w:firstLine="709"/>
        <w:jc w:val="both"/>
        <w:rPr>
          <w:bCs/>
          <w:iCs/>
          <w:spacing w:val="-6"/>
          <w:sz w:val="30"/>
          <w:szCs w:val="30"/>
        </w:rPr>
      </w:pPr>
      <w:r w:rsidRPr="00A10530">
        <w:rPr>
          <w:bCs/>
          <w:iCs/>
          <w:spacing w:val="-6"/>
          <w:sz w:val="30"/>
          <w:szCs w:val="30"/>
        </w:rPr>
        <w:t>Санаторно-курортные и оздоровительные организации успешно справились с последствиями пандемийных ограничений 2020 г., и в 2021 г. разместили у себя почти 850 тыс. человек (в 2020 г. – 626,6 тыс.). Этот рост обусловлен именно за счет востребованности подобных услуг среди жителей нашей страны. Белорусские граждане поняли, что отечественные санаторно-курортные организации не просто место лечения, а то место, в котором можно отдохнуть не хуже, а во многом (если говорить про соотношение цена/качество) даже лучше, чем за рубежом.</w:t>
      </w:r>
    </w:p>
    <w:p w:rsidR="00DD6435" w:rsidRPr="00A10530" w:rsidRDefault="00DD6435" w:rsidP="006A1F15">
      <w:pPr>
        <w:shd w:val="clear" w:color="auto" w:fill="FFFFFF"/>
        <w:spacing w:after="0" w:line="240" w:lineRule="auto"/>
        <w:ind w:firstLine="709"/>
        <w:jc w:val="both"/>
        <w:rPr>
          <w:bCs/>
          <w:iCs/>
          <w:spacing w:val="-6"/>
          <w:sz w:val="30"/>
          <w:szCs w:val="30"/>
        </w:rPr>
      </w:pPr>
      <w:r w:rsidRPr="00A10530">
        <w:rPr>
          <w:bCs/>
          <w:iCs/>
          <w:spacing w:val="-6"/>
          <w:sz w:val="30"/>
          <w:szCs w:val="30"/>
        </w:rPr>
        <w:t>Значительным потенциалом обладает</w:t>
      </w:r>
      <w:r w:rsidRPr="00A10530">
        <w:rPr>
          <w:b/>
          <w:bCs/>
          <w:iCs/>
          <w:spacing w:val="-6"/>
          <w:sz w:val="30"/>
          <w:szCs w:val="30"/>
        </w:rPr>
        <w:t xml:space="preserve"> промышленный туризм</w:t>
      </w:r>
      <w:r w:rsidRPr="00A10530">
        <w:rPr>
          <w:bCs/>
          <w:iCs/>
          <w:spacing w:val="-6"/>
          <w:sz w:val="30"/>
          <w:szCs w:val="30"/>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DD6435" w:rsidRPr="00A10530" w:rsidRDefault="00DD6435" w:rsidP="006A1F15">
      <w:pPr>
        <w:shd w:val="clear" w:color="auto" w:fill="FFFFFF"/>
        <w:spacing w:after="0" w:line="240" w:lineRule="auto"/>
        <w:ind w:firstLine="709"/>
        <w:jc w:val="both"/>
        <w:rPr>
          <w:bCs/>
          <w:iCs/>
          <w:spacing w:val="-6"/>
          <w:sz w:val="30"/>
          <w:szCs w:val="30"/>
        </w:rPr>
      </w:pPr>
      <w:r w:rsidRPr="00A10530">
        <w:rPr>
          <w:bCs/>
          <w:iCs/>
          <w:spacing w:val="-6"/>
          <w:sz w:val="30"/>
          <w:szCs w:val="30"/>
        </w:rPr>
        <w:t>В Беларуси большое количество предприятий осуществляют организацию приема и обслуживание экскурсионных групп. Среди них предприятия как машиностроения, так и легкой, пищевой, строительной отраслей: ОАО «БелАЗ», ОАО «Гомсельмаш», ОАО «МТЗ», ОАО «Стеклозавод «Неман», Минский часовой завод «Луч», пивоваренные заводы «Пивоваренная компания Аливария», «Криница», «Лидское пиво», кондитерские фабрики «Спартак», «Слодыч», «Коммунарка».</w:t>
      </w:r>
    </w:p>
    <w:p w:rsidR="00DD6435" w:rsidRPr="00A10530" w:rsidRDefault="00DD6435" w:rsidP="00943043">
      <w:pPr>
        <w:shd w:val="clear" w:color="auto" w:fill="FFFFFF"/>
        <w:spacing w:before="120" w:after="0" w:line="280" w:lineRule="exact"/>
        <w:jc w:val="both"/>
        <w:rPr>
          <w:b/>
          <w:bCs/>
          <w:i/>
          <w:iCs/>
          <w:szCs w:val="28"/>
        </w:rPr>
      </w:pPr>
      <w:r w:rsidRPr="00A10530">
        <w:rPr>
          <w:b/>
          <w:bCs/>
          <w:i/>
          <w:iCs/>
          <w:szCs w:val="28"/>
        </w:rPr>
        <w:t>Справочно.</w:t>
      </w:r>
    </w:p>
    <w:p w:rsidR="00DD6435" w:rsidRPr="00A10530" w:rsidRDefault="00DD6435" w:rsidP="00D170B0">
      <w:pPr>
        <w:shd w:val="clear" w:color="auto" w:fill="FFFFFF"/>
        <w:spacing w:after="120" w:line="280" w:lineRule="exact"/>
        <w:ind w:left="709" w:firstLine="709"/>
        <w:jc w:val="both"/>
        <w:rPr>
          <w:bCs/>
          <w:i/>
          <w:iCs/>
          <w:szCs w:val="28"/>
        </w:rPr>
      </w:pPr>
      <w:r w:rsidRPr="00A10530">
        <w:rPr>
          <w:bCs/>
          <w:i/>
          <w:iCs/>
          <w:szCs w:val="28"/>
        </w:rPr>
        <w:t xml:space="preserve">Экскурсия на ОАО «БелАЗ»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DD6435" w:rsidRPr="00A10530" w:rsidRDefault="00DD6435" w:rsidP="006A1F15">
      <w:pPr>
        <w:shd w:val="clear" w:color="auto" w:fill="FFFFFF"/>
        <w:spacing w:after="0" w:line="240" w:lineRule="auto"/>
        <w:ind w:firstLine="709"/>
        <w:jc w:val="both"/>
        <w:rPr>
          <w:bCs/>
          <w:iCs/>
          <w:sz w:val="30"/>
          <w:szCs w:val="30"/>
        </w:rPr>
      </w:pPr>
      <w:r w:rsidRPr="00A10530">
        <w:rPr>
          <w:b/>
          <w:bCs/>
          <w:iCs/>
          <w:sz w:val="30"/>
          <w:szCs w:val="30"/>
        </w:rPr>
        <w:t>Гастрономический туризм</w:t>
      </w:r>
      <w:r w:rsidRPr="00A10530">
        <w:rPr>
          <w:bCs/>
          <w:iCs/>
          <w:sz w:val="30"/>
          <w:szCs w:val="30"/>
        </w:rPr>
        <w:t xml:space="preserve"> – вид туризма, основная цель которого заключается в знакомстве со страной через призму национальной кухни. </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Так, в Беларуси создаются гастрономические площадки с новыми концепциями развлечений, такие как «Песочница», «Lidbeer Dvor», пользующиеся популярностью у жителей и гостей страны.</w:t>
      </w:r>
    </w:p>
    <w:p w:rsidR="00DD6435" w:rsidRPr="00A10530" w:rsidRDefault="00DD6435" w:rsidP="006A1F15">
      <w:pPr>
        <w:shd w:val="clear" w:color="auto" w:fill="FFFFFF"/>
        <w:spacing w:after="0" w:line="240" w:lineRule="auto"/>
        <w:ind w:firstLine="709"/>
        <w:jc w:val="both"/>
        <w:rPr>
          <w:bCs/>
          <w:iCs/>
          <w:sz w:val="30"/>
          <w:szCs w:val="30"/>
        </w:rPr>
      </w:pPr>
      <w:r w:rsidRPr="00A10530">
        <w:rPr>
          <w:bCs/>
          <w:iCs/>
          <w:sz w:val="30"/>
          <w:szCs w:val="30"/>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rsidR="00DD6435" w:rsidRPr="00A10530" w:rsidRDefault="00DD6435" w:rsidP="00134EF6">
      <w:pPr>
        <w:shd w:val="clear" w:color="auto" w:fill="FFFFFF"/>
        <w:spacing w:before="120" w:after="0" w:line="240" w:lineRule="auto"/>
        <w:jc w:val="both"/>
        <w:rPr>
          <w:b/>
          <w:bCs/>
          <w:i/>
          <w:iCs/>
          <w:szCs w:val="30"/>
        </w:rPr>
      </w:pPr>
      <w:r w:rsidRPr="00A10530">
        <w:rPr>
          <w:b/>
          <w:bCs/>
          <w:i/>
          <w:iCs/>
          <w:szCs w:val="30"/>
        </w:rPr>
        <w:t>Справочно.</w:t>
      </w:r>
    </w:p>
    <w:p w:rsidR="00DD6435" w:rsidRPr="00A10530" w:rsidRDefault="00DD6435" w:rsidP="00134EF6">
      <w:pPr>
        <w:shd w:val="clear" w:color="auto" w:fill="FFFFFF"/>
        <w:spacing w:after="120" w:line="240" w:lineRule="auto"/>
        <w:ind w:left="851" w:firstLine="709"/>
        <w:jc w:val="both"/>
        <w:rPr>
          <w:bCs/>
          <w:i/>
          <w:iCs/>
          <w:szCs w:val="30"/>
        </w:rPr>
      </w:pPr>
      <w:r w:rsidRPr="00A10530">
        <w:rPr>
          <w:bCs/>
          <w:i/>
          <w:iCs/>
          <w:szCs w:val="30"/>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DD6435" w:rsidRPr="00A10530" w:rsidRDefault="00DD6435" w:rsidP="00224C29">
      <w:pPr>
        <w:spacing w:after="0" w:line="240" w:lineRule="auto"/>
        <w:ind w:firstLine="709"/>
        <w:jc w:val="both"/>
        <w:rPr>
          <w:sz w:val="30"/>
          <w:szCs w:val="30"/>
        </w:rPr>
      </w:pPr>
      <w:r w:rsidRPr="00A10530">
        <w:rPr>
          <w:sz w:val="30"/>
          <w:szCs w:val="30"/>
        </w:rPr>
        <w:t xml:space="preserve">Кроме того, с целью интеграции людей с инвалидностью в общество, в Беларуси продолжает развиваться </w:t>
      </w:r>
      <w:r w:rsidRPr="00A10530">
        <w:rPr>
          <w:b/>
          <w:sz w:val="30"/>
          <w:szCs w:val="30"/>
        </w:rPr>
        <w:t>инклюзивный туризм</w:t>
      </w:r>
      <w:r w:rsidRPr="00A10530">
        <w:rPr>
          <w:sz w:val="30"/>
          <w:szCs w:val="30"/>
        </w:rPr>
        <w:t>.</w:t>
      </w:r>
    </w:p>
    <w:p w:rsidR="00DD6435" w:rsidRPr="00A10530" w:rsidRDefault="00DD6435" w:rsidP="00332967">
      <w:pPr>
        <w:spacing w:after="0" w:line="240" w:lineRule="auto"/>
        <w:ind w:firstLine="709"/>
        <w:jc w:val="both"/>
        <w:rPr>
          <w:spacing w:val="-4"/>
          <w:sz w:val="30"/>
          <w:szCs w:val="30"/>
        </w:rPr>
      </w:pPr>
      <w:r w:rsidRPr="00A10530">
        <w:rPr>
          <w:spacing w:val="-4"/>
          <w:sz w:val="30"/>
          <w:szCs w:val="30"/>
        </w:rPr>
        <w:t>В 2022 г. в Национальную стратегию развития туризма в Республике Беларусь до 2035 г. внесены изменения и дополнения, касающиеся развития инклюзивного туризма. На текущий момент в каждой области и г.Минске сформированы доступные туристические маршруты.</w:t>
      </w:r>
    </w:p>
    <w:p w:rsidR="00DD6435" w:rsidRPr="00A10530" w:rsidRDefault="00DD6435" w:rsidP="00332967">
      <w:pPr>
        <w:spacing w:after="0" w:line="240" w:lineRule="auto"/>
        <w:ind w:firstLine="709"/>
        <w:jc w:val="both"/>
        <w:rPr>
          <w:sz w:val="30"/>
          <w:szCs w:val="30"/>
        </w:rPr>
      </w:pPr>
      <w:r w:rsidRPr="00A10530">
        <w:rPr>
          <w:sz w:val="30"/>
          <w:szCs w:val="30"/>
        </w:rPr>
        <w:t>Согласно сведениям облисполкомов и Мингорисполкома, в настоящее время насчитывается 142 туристско-экскурсионных маршрута, доступных для инвалидов и физически ослабленных лиц.</w:t>
      </w:r>
    </w:p>
    <w:p w:rsidR="00DD6435" w:rsidRPr="00A10530" w:rsidRDefault="00DD6435" w:rsidP="00332967">
      <w:pPr>
        <w:spacing w:before="120" w:after="0" w:line="240" w:lineRule="auto"/>
        <w:jc w:val="both"/>
        <w:rPr>
          <w:b/>
          <w:i/>
          <w:szCs w:val="30"/>
          <w:lang w:val="be-BY"/>
        </w:rPr>
      </w:pPr>
      <w:r w:rsidRPr="00A10530">
        <w:rPr>
          <w:b/>
          <w:i/>
          <w:szCs w:val="30"/>
          <w:lang w:val="be-BY"/>
        </w:rPr>
        <w:t>Справочно.</w:t>
      </w:r>
    </w:p>
    <w:p w:rsidR="00DD6435" w:rsidRPr="00A10530" w:rsidRDefault="00DD6435" w:rsidP="00332967">
      <w:pPr>
        <w:spacing w:after="120" w:line="240" w:lineRule="auto"/>
        <w:ind w:left="709" w:firstLine="709"/>
        <w:jc w:val="both"/>
        <w:rPr>
          <w:i/>
          <w:szCs w:val="30"/>
          <w:lang w:val="be-BY"/>
        </w:rPr>
      </w:pPr>
      <w:r w:rsidRPr="00A10530">
        <w:rPr>
          <w:i/>
          <w:szCs w:val="30"/>
          <w:lang w:val="be-BY"/>
        </w:rPr>
        <w:t>В Брестской области насчитывается 10 туристско-экскурсионных маршрутов, в Витебской – 41, Гомельской – 8, Гродненской – 27, Минской – 24, Могилевской – 13, г.Минске – 19.</w:t>
      </w:r>
    </w:p>
    <w:p w:rsidR="00DD6435" w:rsidRPr="00A10530" w:rsidRDefault="00DD6435" w:rsidP="00224C29">
      <w:pPr>
        <w:spacing w:after="0" w:line="240" w:lineRule="auto"/>
        <w:ind w:firstLine="709"/>
        <w:jc w:val="both"/>
        <w:rPr>
          <w:bCs/>
          <w:spacing w:val="-6"/>
          <w:sz w:val="30"/>
          <w:szCs w:val="30"/>
        </w:rPr>
      </w:pPr>
      <w:r w:rsidRPr="00A10530">
        <w:rPr>
          <w:spacing w:val="-6"/>
          <w:sz w:val="30"/>
          <w:szCs w:val="30"/>
        </w:rPr>
        <w:t xml:space="preserve">Также </w:t>
      </w:r>
      <w:r w:rsidRPr="00A10530">
        <w:rPr>
          <w:bCs/>
          <w:spacing w:val="-6"/>
          <w:sz w:val="30"/>
          <w:szCs w:val="30"/>
        </w:rPr>
        <w:t>в преддверии сезона летних отпусков</w:t>
      </w:r>
      <w:r w:rsidRPr="00A10530">
        <w:rPr>
          <w:spacing w:val="-6"/>
          <w:sz w:val="30"/>
          <w:szCs w:val="30"/>
        </w:rPr>
        <w:t xml:space="preserve"> становится актуальным и вопрос</w:t>
      </w:r>
      <w:r w:rsidRPr="00A10530">
        <w:rPr>
          <w:b/>
          <w:spacing w:val="-6"/>
          <w:sz w:val="30"/>
          <w:szCs w:val="30"/>
        </w:rPr>
        <w:t xml:space="preserve"> выездного туризма</w:t>
      </w:r>
      <w:r w:rsidRPr="00A10530">
        <w:rPr>
          <w:spacing w:val="-6"/>
          <w:sz w:val="30"/>
          <w:szCs w:val="30"/>
        </w:rPr>
        <w:t>. Здесь</w:t>
      </w:r>
      <w:r w:rsidRPr="00A10530">
        <w:rPr>
          <w:bCs/>
          <w:spacing w:val="-6"/>
          <w:sz w:val="30"/>
          <w:szCs w:val="30"/>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должно стать активное развитие туризма между странами СНГ.</w:t>
      </w:r>
    </w:p>
    <w:p w:rsidR="00DD6435" w:rsidRPr="00A10530" w:rsidRDefault="00DD6435" w:rsidP="008155CF">
      <w:pPr>
        <w:shd w:val="clear" w:color="auto" w:fill="FFFFFF"/>
        <w:spacing w:after="0" w:line="240" w:lineRule="auto"/>
        <w:ind w:firstLine="709"/>
        <w:jc w:val="both"/>
        <w:rPr>
          <w:bCs/>
          <w:iCs/>
          <w:spacing w:val="-4"/>
          <w:sz w:val="30"/>
          <w:szCs w:val="30"/>
        </w:rPr>
      </w:pPr>
      <w:r w:rsidRPr="00A10530">
        <w:rPr>
          <w:bCs/>
          <w:iCs/>
          <w:spacing w:val="-4"/>
          <w:sz w:val="30"/>
          <w:szCs w:val="30"/>
        </w:rPr>
        <w:t xml:space="preserve">Также на уровне Исполнительного комитета СНГ продолжается обсуждение проекта </w:t>
      </w:r>
      <w:r w:rsidRPr="00A10530">
        <w:rPr>
          <w:b/>
          <w:bCs/>
          <w:iCs/>
          <w:spacing w:val="-4"/>
          <w:sz w:val="30"/>
          <w:szCs w:val="30"/>
        </w:rPr>
        <w:t>«Драгоценное ожерелье Содружества»</w:t>
      </w:r>
      <w:r w:rsidRPr="00A10530">
        <w:rPr>
          <w:bCs/>
          <w:iCs/>
          <w:spacing w:val="-4"/>
          <w:sz w:val="30"/>
          <w:szCs w:val="30"/>
        </w:rPr>
        <w:t>. Его идея заключается в популяризации, продвижении и создании туристических маршрутов, основу которых могут составить материальное и нематериальное наследие, знаковые места и объекты, национальные традиции народов стран Содружества. Проект позволит продемонстрировать потенциальному туристу богатейшее культурное наследие постсоветских республик, напомнить о том разнообразном и удивительном мире, который представляет собой пространство стран СНГ.</w:t>
      </w:r>
    </w:p>
    <w:p w:rsidR="00DD6435" w:rsidRPr="00A10530" w:rsidRDefault="00DD6435" w:rsidP="006F0B4D">
      <w:pPr>
        <w:shd w:val="clear" w:color="auto" w:fill="FFFFFF"/>
        <w:spacing w:after="0" w:line="240" w:lineRule="auto"/>
        <w:ind w:firstLine="709"/>
        <w:jc w:val="both"/>
        <w:rPr>
          <w:bCs/>
          <w:iCs/>
          <w:spacing w:val="-8"/>
          <w:sz w:val="30"/>
          <w:szCs w:val="30"/>
        </w:rPr>
      </w:pPr>
      <w:r w:rsidRPr="00A10530">
        <w:rPr>
          <w:bCs/>
          <w:iCs/>
          <w:spacing w:val="-8"/>
          <w:sz w:val="30"/>
          <w:szCs w:val="30"/>
        </w:rPr>
        <w:t xml:space="preserve">Не прекращается и </w:t>
      </w:r>
      <w:r w:rsidRPr="00A10530">
        <w:rPr>
          <w:b/>
          <w:bCs/>
          <w:iCs/>
          <w:spacing w:val="-8"/>
          <w:sz w:val="30"/>
          <w:szCs w:val="30"/>
        </w:rPr>
        <w:t>деятельность по дальнейшему продвижению туристического потенциала страны на «внешнем» контуре</w:t>
      </w:r>
      <w:r w:rsidRPr="00A10530">
        <w:rPr>
          <w:bCs/>
          <w:iCs/>
          <w:spacing w:val="-8"/>
          <w:sz w:val="30"/>
          <w:szCs w:val="30"/>
        </w:rPr>
        <w:t xml:space="preserve">. Была организована работа Национального стенда Республики Беларусь на 14 международных туристических выставках </w:t>
      </w:r>
      <w:r w:rsidRPr="00A10530">
        <w:rPr>
          <w:bCs/>
          <w:i/>
          <w:iCs/>
          <w:spacing w:val="-8"/>
          <w:szCs w:val="30"/>
        </w:rPr>
        <w:t>(в том числе 9 выставок в онлайн формате)</w:t>
      </w:r>
      <w:r w:rsidRPr="00A10530">
        <w:rPr>
          <w:bCs/>
          <w:iCs/>
          <w:spacing w:val="-8"/>
          <w:sz w:val="30"/>
          <w:szCs w:val="30"/>
        </w:rPr>
        <w:t xml:space="preserve">, проведено 8 презентаций туристического потенциала Беларуси за рубежом </w:t>
      </w:r>
      <w:r w:rsidRPr="00A10530">
        <w:rPr>
          <w:bCs/>
          <w:i/>
          <w:iCs/>
          <w:spacing w:val="-8"/>
          <w:szCs w:val="30"/>
        </w:rPr>
        <w:t>(в том числе 5 презентаций в онлайн формате)</w:t>
      </w:r>
      <w:r w:rsidRPr="00A10530">
        <w:rPr>
          <w:bCs/>
          <w:iCs/>
          <w:spacing w:val="-8"/>
          <w:sz w:val="30"/>
          <w:szCs w:val="30"/>
        </w:rPr>
        <w:t xml:space="preserve">, 11 ознакомительных туров для представителей иностранного турбизнеса и СМИ. </w:t>
      </w:r>
    </w:p>
    <w:p w:rsidR="00DD6435" w:rsidRPr="00A10530" w:rsidRDefault="00DD6435" w:rsidP="006F0B4D">
      <w:pPr>
        <w:shd w:val="clear" w:color="auto" w:fill="FFFFFF"/>
        <w:spacing w:before="120" w:after="0" w:line="240" w:lineRule="auto"/>
        <w:jc w:val="both"/>
        <w:rPr>
          <w:b/>
          <w:bCs/>
          <w:i/>
          <w:iCs/>
          <w:spacing w:val="-2"/>
          <w:szCs w:val="30"/>
        </w:rPr>
      </w:pPr>
      <w:r w:rsidRPr="00A10530">
        <w:rPr>
          <w:b/>
          <w:bCs/>
          <w:i/>
          <w:iCs/>
          <w:spacing w:val="-2"/>
          <w:szCs w:val="30"/>
        </w:rPr>
        <w:t>Справочно.</w:t>
      </w:r>
    </w:p>
    <w:p w:rsidR="00DD6435" w:rsidRPr="00A10530" w:rsidRDefault="00DD6435" w:rsidP="006F0B4D">
      <w:pPr>
        <w:shd w:val="clear" w:color="auto" w:fill="FFFFFF"/>
        <w:spacing w:after="120" w:line="240" w:lineRule="auto"/>
        <w:ind w:left="709" w:firstLine="709"/>
        <w:jc w:val="both"/>
        <w:rPr>
          <w:bCs/>
          <w:i/>
          <w:iCs/>
          <w:spacing w:val="-2"/>
          <w:szCs w:val="30"/>
        </w:rPr>
      </w:pPr>
      <w:r w:rsidRPr="00A10530">
        <w:rPr>
          <w:bCs/>
          <w:i/>
          <w:iCs/>
          <w:spacing w:val="-2"/>
          <w:szCs w:val="30"/>
        </w:rPr>
        <w:t xml:space="preserve">География указанных мероприятий – государства СНГ, Западной Европы, Азиатско-Тихоокеанского региона, Северной и Южной Америки, Африки и Ближнего Востока. </w:t>
      </w:r>
    </w:p>
    <w:p w:rsidR="00DD6435" w:rsidRPr="00A10530" w:rsidRDefault="00DD6435" w:rsidP="006F0B4D">
      <w:pPr>
        <w:shd w:val="clear" w:color="auto" w:fill="FFFFFF"/>
        <w:spacing w:after="0" w:line="240" w:lineRule="auto"/>
        <w:ind w:firstLine="709"/>
        <w:jc w:val="both"/>
        <w:rPr>
          <w:bCs/>
          <w:iCs/>
          <w:sz w:val="30"/>
          <w:szCs w:val="30"/>
        </w:rPr>
      </w:pPr>
      <w:r w:rsidRPr="00A10530">
        <w:rPr>
          <w:bCs/>
          <w:iCs/>
          <w:sz w:val="30"/>
          <w:szCs w:val="30"/>
        </w:rPr>
        <w:t>Кроме того, запланированы ознакомительные туры для представителей туристической индустрии и СМИ России, Узбекистана, Казахстана, ОАЭ и Саудовской Аравии.</w:t>
      </w:r>
    </w:p>
    <w:p w:rsidR="00DD6435" w:rsidRPr="00A10530" w:rsidRDefault="00DD6435" w:rsidP="00C06DD3">
      <w:pPr>
        <w:shd w:val="clear" w:color="auto" w:fill="FFFFFF"/>
        <w:spacing w:after="0" w:line="240" w:lineRule="auto"/>
        <w:ind w:firstLine="709"/>
        <w:jc w:val="both"/>
        <w:rPr>
          <w:bCs/>
          <w:iCs/>
          <w:sz w:val="30"/>
          <w:szCs w:val="30"/>
        </w:rPr>
      </w:pPr>
    </w:p>
    <w:p w:rsidR="00DD6435" w:rsidRPr="00A10530" w:rsidRDefault="00DD6435" w:rsidP="0080763A">
      <w:pPr>
        <w:shd w:val="clear" w:color="auto" w:fill="FFFFFF"/>
        <w:spacing w:line="235" w:lineRule="auto"/>
        <w:jc w:val="center"/>
        <w:rPr>
          <w:bCs/>
          <w:iCs/>
          <w:sz w:val="30"/>
          <w:szCs w:val="30"/>
        </w:rPr>
      </w:pPr>
      <w:r w:rsidRPr="00A10530">
        <w:rPr>
          <w:bCs/>
          <w:iCs/>
          <w:sz w:val="30"/>
          <w:szCs w:val="30"/>
        </w:rPr>
        <w:t>***</w:t>
      </w:r>
    </w:p>
    <w:p w:rsidR="00DD6435" w:rsidRPr="00A10530" w:rsidRDefault="00DD6435" w:rsidP="00894AAA">
      <w:pPr>
        <w:spacing w:after="0" w:line="240" w:lineRule="auto"/>
        <w:ind w:firstLine="709"/>
        <w:jc w:val="both"/>
        <w:rPr>
          <w:b/>
          <w:spacing w:val="-6"/>
          <w:sz w:val="30"/>
          <w:szCs w:val="30"/>
        </w:rPr>
      </w:pPr>
      <w:r w:rsidRPr="00A10530">
        <w:rPr>
          <w:spacing w:val="-6"/>
          <w:sz w:val="30"/>
          <w:szCs w:val="30"/>
        </w:rPr>
        <w:t xml:space="preserve">Развитие в Беларуси национального туристического продукта помогает делать нашу страну более интересной и привлекательной. Государством уделяется большое внимание тому,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A10530">
        <w:rPr>
          <w:b/>
          <w:spacing w:val="-6"/>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DD6435" w:rsidRPr="00A10530" w:rsidRDefault="00DD6435" w:rsidP="004E7EF5">
      <w:pPr>
        <w:spacing w:after="0" w:line="240" w:lineRule="auto"/>
        <w:ind w:firstLine="709"/>
        <w:jc w:val="both"/>
        <w:rPr>
          <w:sz w:val="30"/>
          <w:szCs w:val="30"/>
        </w:rPr>
      </w:pPr>
      <w:r w:rsidRPr="00A10530">
        <w:rPr>
          <w:sz w:val="30"/>
          <w:szCs w:val="30"/>
        </w:rPr>
        <w:t>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DD6435" w:rsidRPr="00A10530" w:rsidRDefault="00DD6435" w:rsidP="004E7EF5">
      <w:pPr>
        <w:spacing w:after="0" w:line="240" w:lineRule="auto"/>
        <w:ind w:firstLine="709"/>
        <w:jc w:val="both"/>
        <w:rPr>
          <w:sz w:val="30"/>
          <w:szCs w:val="30"/>
        </w:rPr>
      </w:pPr>
      <w:r w:rsidRPr="00A10530">
        <w:rPr>
          <w:b/>
          <w:sz w:val="30"/>
          <w:szCs w:val="30"/>
        </w:rPr>
        <w:t>выгодное географическое положение в центре Европы</w:t>
      </w:r>
      <w:r w:rsidRPr="00A10530">
        <w:rPr>
          <w:sz w:val="30"/>
          <w:szCs w:val="30"/>
        </w:rPr>
        <w:t xml:space="preserve"> на пересечении международных авиа- и автомобильных маршрутов;</w:t>
      </w:r>
    </w:p>
    <w:p w:rsidR="00DD6435" w:rsidRPr="00A10530" w:rsidRDefault="00DD6435" w:rsidP="00513532">
      <w:pPr>
        <w:spacing w:after="0" w:line="240" w:lineRule="auto"/>
        <w:ind w:firstLine="709"/>
        <w:jc w:val="both"/>
        <w:rPr>
          <w:sz w:val="30"/>
          <w:szCs w:val="30"/>
        </w:rPr>
      </w:pPr>
      <w:r w:rsidRPr="00A10530">
        <w:rPr>
          <w:b/>
          <w:sz w:val="30"/>
          <w:szCs w:val="30"/>
        </w:rPr>
        <w:t>древняя и богатая история, самобытная культура</w:t>
      </w:r>
      <w:r w:rsidRPr="00A10530">
        <w:rPr>
          <w:sz w:val="30"/>
          <w:szCs w:val="30"/>
        </w:rPr>
        <w:t>, которая объединяет в себе влияние Востока и Запада, Средневековья и хай-тека, древнего зодчества и сталинского ампира, образцы советской мозаичной росписи и современные муралы;</w:t>
      </w:r>
    </w:p>
    <w:p w:rsidR="00DD6435" w:rsidRPr="00A10530" w:rsidRDefault="00DD6435" w:rsidP="004E7EF5">
      <w:pPr>
        <w:spacing w:after="0" w:line="240" w:lineRule="auto"/>
        <w:ind w:firstLine="709"/>
        <w:jc w:val="both"/>
        <w:rPr>
          <w:sz w:val="30"/>
          <w:szCs w:val="30"/>
        </w:rPr>
      </w:pPr>
      <w:r w:rsidRPr="00A10530">
        <w:rPr>
          <w:b/>
          <w:sz w:val="30"/>
          <w:szCs w:val="30"/>
        </w:rPr>
        <w:t>либеральный режим для путешествий</w:t>
      </w:r>
      <w:r w:rsidRPr="00A10530">
        <w:rPr>
          <w:sz w:val="30"/>
          <w:szCs w:val="30"/>
        </w:rPr>
        <w:t>, позволяющий гражданам десятков государств без лишней бумажной волокиты посещать Беларусь;</w:t>
      </w:r>
    </w:p>
    <w:p w:rsidR="00DD6435" w:rsidRPr="00A10530" w:rsidRDefault="00DD6435" w:rsidP="004E7EF5">
      <w:pPr>
        <w:spacing w:after="0" w:line="240" w:lineRule="auto"/>
        <w:ind w:firstLine="709"/>
        <w:jc w:val="both"/>
        <w:rPr>
          <w:sz w:val="30"/>
          <w:szCs w:val="30"/>
        </w:rPr>
      </w:pPr>
      <w:r w:rsidRPr="00A10530">
        <w:rPr>
          <w:b/>
          <w:sz w:val="30"/>
          <w:szCs w:val="30"/>
        </w:rPr>
        <w:t>чистота и безопасность</w:t>
      </w:r>
      <w:r w:rsidRPr="00A10530">
        <w:rPr>
          <w:sz w:val="30"/>
          <w:szCs w:val="30"/>
        </w:rPr>
        <w:t>;</w:t>
      </w:r>
    </w:p>
    <w:p w:rsidR="00DD6435" w:rsidRPr="00A10530" w:rsidRDefault="00DD6435" w:rsidP="004E7EF5">
      <w:pPr>
        <w:spacing w:after="0" w:line="240" w:lineRule="auto"/>
        <w:ind w:firstLine="709"/>
        <w:jc w:val="both"/>
        <w:rPr>
          <w:sz w:val="30"/>
          <w:szCs w:val="30"/>
        </w:rPr>
      </w:pPr>
      <w:r w:rsidRPr="00A10530">
        <w:rPr>
          <w:b/>
          <w:sz w:val="30"/>
          <w:szCs w:val="30"/>
        </w:rPr>
        <w:t>уникальный природный потенциал</w:t>
      </w:r>
      <w:r w:rsidRPr="00A10530">
        <w:rPr>
          <w:sz w:val="30"/>
          <w:szCs w:val="30"/>
        </w:rPr>
        <w:t>, который дает возможность насладиться природой в экологически чистых, не тронутых урбанизацией уголках.</w:t>
      </w:r>
    </w:p>
    <w:p w:rsidR="00DD6435" w:rsidRDefault="00DD6435" w:rsidP="00DD2639">
      <w:pPr>
        <w:spacing w:after="0" w:line="240" w:lineRule="auto"/>
        <w:ind w:firstLine="709"/>
        <w:jc w:val="both"/>
        <w:rPr>
          <w:b/>
          <w:sz w:val="30"/>
          <w:szCs w:val="30"/>
        </w:rPr>
      </w:pPr>
      <w:r w:rsidRPr="00A10530">
        <w:rPr>
          <w:sz w:val="30"/>
          <w:szCs w:val="30"/>
        </w:rPr>
        <w:t xml:space="preserve">Как отмечал Глава государства А.Г.Лукашенко, наша страна богата своей историей. </w:t>
      </w:r>
      <w:r w:rsidRPr="00A10530">
        <w:rPr>
          <w:b/>
          <w:sz w:val="30"/>
          <w:szCs w:val="30"/>
        </w:rPr>
        <w:t>Белорусы взращены нашей землей – неповторимой белорусской природой, лесами, озерами, полями, чистым воздухом</w:t>
      </w:r>
      <w:r w:rsidRPr="00A10530">
        <w:rPr>
          <w:sz w:val="30"/>
          <w:szCs w:val="30"/>
        </w:rPr>
        <w:t>. Теперь наша задача – сохранить эту красоту, преумножить и суметь достойно показать как новому поколению, так и гостям со всего мира!</w:t>
      </w:r>
    </w:p>
    <w:p w:rsidR="00DD6435" w:rsidRDefault="00DD6435" w:rsidP="00DD2639">
      <w:pPr>
        <w:spacing w:after="0" w:line="240" w:lineRule="auto"/>
        <w:ind w:firstLine="709"/>
        <w:jc w:val="both"/>
        <w:rPr>
          <w:b/>
          <w:sz w:val="30"/>
          <w:szCs w:val="30"/>
        </w:rPr>
      </w:pPr>
    </w:p>
    <w:p w:rsidR="00DD6435" w:rsidRDefault="00DD6435" w:rsidP="00DD2639">
      <w:pPr>
        <w:spacing w:after="0" w:line="240" w:lineRule="auto"/>
        <w:ind w:firstLine="709"/>
        <w:jc w:val="both"/>
        <w:rPr>
          <w:b/>
          <w:sz w:val="30"/>
          <w:szCs w:val="30"/>
        </w:rPr>
      </w:pPr>
    </w:p>
    <w:p w:rsidR="00DD6435" w:rsidRPr="001828ED" w:rsidRDefault="00DD6435" w:rsidP="00DD2639">
      <w:pPr>
        <w:spacing w:after="0" w:line="240" w:lineRule="auto"/>
        <w:ind w:firstLine="709"/>
        <w:jc w:val="both"/>
        <w:rPr>
          <w:b/>
          <w:sz w:val="30"/>
          <w:szCs w:val="30"/>
        </w:rPr>
      </w:pPr>
    </w:p>
    <w:sectPr w:rsidR="00DD6435" w:rsidRPr="001828ED" w:rsidSect="003F394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435" w:rsidRDefault="00DD6435" w:rsidP="003F3942">
      <w:pPr>
        <w:spacing w:after="0" w:line="240" w:lineRule="auto"/>
      </w:pPr>
      <w:r>
        <w:separator/>
      </w:r>
    </w:p>
  </w:endnote>
  <w:endnote w:type="continuationSeparator" w:id="0">
    <w:p w:rsidR="00DD6435" w:rsidRDefault="00DD6435" w:rsidP="003F3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435" w:rsidRDefault="00DD6435" w:rsidP="003F3942">
      <w:pPr>
        <w:spacing w:after="0" w:line="240" w:lineRule="auto"/>
      </w:pPr>
      <w:r>
        <w:separator/>
      </w:r>
    </w:p>
  </w:footnote>
  <w:footnote w:type="continuationSeparator" w:id="0">
    <w:p w:rsidR="00DD6435" w:rsidRDefault="00DD6435" w:rsidP="003F3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435" w:rsidRDefault="00DD6435" w:rsidP="005F2E20">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3203"/>
    <w:multiLevelType w:val="multilevel"/>
    <w:tmpl w:val="ABF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47F"/>
    <w:rsid w:val="00003AB6"/>
    <w:rsid w:val="00011793"/>
    <w:rsid w:val="00027421"/>
    <w:rsid w:val="00037049"/>
    <w:rsid w:val="00040E7A"/>
    <w:rsid w:val="000418E5"/>
    <w:rsid w:val="000515FA"/>
    <w:rsid w:val="00052FBF"/>
    <w:rsid w:val="000728BB"/>
    <w:rsid w:val="00076EFF"/>
    <w:rsid w:val="0007727D"/>
    <w:rsid w:val="00093214"/>
    <w:rsid w:val="0009636F"/>
    <w:rsid w:val="000B47CC"/>
    <w:rsid w:val="000D1036"/>
    <w:rsid w:val="000E6C63"/>
    <w:rsid w:val="000F4324"/>
    <w:rsid w:val="0011385E"/>
    <w:rsid w:val="001236D9"/>
    <w:rsid w:val="001314D3"/>
    <w:rsid w:val="00134EF6"/>
    <w:rsid w:val="00152D99"/>
    <w:rsid w:val="00164E4E"/>
    <w:rsid w:val="00170E96"/>
    <w:rsid w:val="00172700"/>
    <w:rsid w:val="001750F2"/>
    <w:rsid w:val="001828ED"/>
    <w:rsid w:val="001840E5"/>
    <w:rsid w:val="00184AD7"/>
    <w:rsid w:val="00186DDB"/>
    <w:rsid w:val="00190624"/>
    <w:rsid w:val="00192666"/>
    <w:rsid w:val="001A5442"/>
    <w:rsid w:val="001B2104"/>
    <w:rsid w:val="001B3D72"/>
    <w:rsid w:val="001B5921"/>
    <w:rsid w:val="001D7AA2"/>
    <w:rsid w:val="001E1031"/>
    <w:rsid w:val="001E12DC"/>
    <w:rsid w:val="001F1E10"/>
    <w:rsid w:val="001F4424"/>
    <w:rsid w:val="00202D4F"/>
    <w:rsid w:val="0020692E"/>
    <w:rsid w:val="00222701"/>
    <w:rsid w:val="00224C29"/>
    <w:rsid w:val="002267E9"/>
    <w:rsid w:val="0023793B"/>
    <w:rsid w:val="002518F1"/>
    <w:rsid w:val="002539BF"/>
    <w:rsid w:val="0025677C"/>
    <w:rsid w:val="00272792"/>
    <w:rsid w:val="00273092"/>
    <w:rsid w:val="00274C6D"/>
    <w:rsid w:val="00284509"/>
    <w:rsid w:val="002D5E73"/>
    <w:rsid w:val="002E05CC"/>
    <w:rsid w:val="002E6584"/>
    <w:rsid w:val="00301505"/>
    <w:rsid w:val="00310470"/>
    <w:rsid w:val="003111A3"/>
    <w:rsid w:val="00312E9C"/>
    <w:rsid w:val="00327D23"/>
    <w:rsid w:val="00332967"/>
    <w:rsid w:val="00341A21"/>
    <w:rsid w:val="003472F2"/>
    <w:rsid w:val="00355FF2"/>
    <w:rsid w:val="00361017"/>
    <w:rsid w:val="00362721"/>
    <w:rsid w:val="00362FB0"/>
    <w:rsid w:val="003651C2"/>
    <w:rsid w:val="003652EC"/>
    <w:rsid w:val="00373547"/>
    <w:rsid w:val="003855E8"/>
    <w:rsid w:val="00386917"/>
    <w:rsid w:val="003A5D4B"/>
    <w:rsid w:val="003B4A88"/>
    <w:rsid w:val="003C4189"/>
    <w:rsid w:val="003C5760"/>
    <w:rsid w:val="003C5EFA"/>
    <w:rsid w:val="003E212F"/>
    <w:rsid w:val="003E6BF9"/>
    <w:rsid w:val="003F3942"/>
    <w:rsid w:val="004104E0"/>
    <w:rsid w:val="004203C8"/>
    <w:rsid w:val="0043363C"/>
    <w:rsid w:val="00434C64"/>
    <w:rsid w:val="00443ACC"/>
    <w:rsid w:val="00447CF2"/>
    <w:rsid w:val="00454246"/>
    <w:rsid w:val="0046350F"/>
    <w:rsid w:val="004642F6"/>
    <w:rsid w:val="00465393"/>
    <w:rsid w:val="00476546"/>
    <w:rsid w:val="00476F90"/>
    <w:rsid w:val="00480261"/>
    <w:rsid w:val="00480892"/>
    <w:rsid w:val="00487A2F"/>
    <w:rsid w:val="0049447F"/>
    <w:rsid w:val="004A6827"/>
    <w:rsid w:val="004A77E5"/>
    <w:rsid w:val="004D116C"/>
    <w:rsid w:val="004E7EF5"/>
    <w:rsid w:val="004F2F7C"/>
    <w:rsid w:val="00513532"/>
    <w:rsid w:val="00520F45"/>
    <w:rsid w:val="0052601A"/>
    <w:rsid w:val="0053198F"/>
    <w:rsid w:val="00531CB3"/>
    <w:rsid w:val="00544959"/>
    <w:rsid w:val="0055418C"/>
    <w:rsid w:val="00564B90"/>
    <w:rsid w:val="00573098"/>
    <w:rsid w:val="00574782"/>
    <w:rsid w:val="00590BF6"/>
    <w:rsid w:val="00592E3E"/>
    <w:rsid w:val="00595FAB"/>
    <w:rsid w:val="005A0C5D"/>
    <w:rsid w:val="005E2BAE"/>
    <w:rsid w:val="005E6420"/>
    <w:rsid w:val="005F2E20"/>
    <w:rsid w:val="006022DD"/>
    <w:rsid w:val="00611E84"/>
    <w:rsid w:val="00615615"/>
    <w:rsid w:val="00617404"/>
    <w:rsid w:val="00617DCF"/>
    <w:rsid w:val="006208D7"/>
    <w:rsid w:val="006252B9"/>
    <w:rsid w:val="0063498B"/>
    <w:rsid w:val="00645B37"/>
    <w:rsid w:val="0064680E"/>
    <w:rsid w:val="006528BE"/>
    <w:rsid w:val="00652DFD"/>
    <w:rsid w:val="00682049"/>
    <w:rsid w:val="00686AC8"/>
    <w:rsid w:val="00686CD4"/>
    <w:rsid w:val="006A064D"/>
    <w:rsid w:val="006A11BB"/>
    <w:rsid w:val="006A1F15"/>
    <w:rsid w:val="006A51B3"/>
    <w:rsid w:val="006B038D"/>
    <w:rsid w:val="006B158B"/>
    <w:rsid w:val="006C1608"/>
    <w:rsid w:val="006C614B"/>
    <w:rsid w:val="006D684F"/>
    <w:rsid w:val="006E50E1"/>
    <w:rsid w:val="006F0B4D"/>
    <w:rsid w:val="006F3F0C"/>
    <w:rsid w:val="006F6479"/>
    <w:rsid w:val="00704394"/>
    <w:rsid w:val="00714273"/>
    <w:rsid w:val="00723451"/>
    <w:rsid w:val="00727014"/>
    <w:rsid w:val="00735F97"/>
    <w:rsid w:val="007415C2"/>
    <w:rsid w:val="00741D18"/>
    <w:rsid w:val="0074491A"/>
    <w:rsid w:val="00760ED5"/>
    <w:rsid w:val="00764E82"/>
    <w:rsid w:val="00767FF9"/>
    <w:rsid w:val="00773085"/>
    <w:rsid w:val="007735CB"/>
    <w:rsid w:val="0078335D"/>
    <w:rsid w:val="00794FB3"/>
    <w:rsid w:val="007A02AD"/>
    <w:rsid w:val="007A67AF"/>
    <w:rsid w:val="007D2BAE"/>
    <w:rsid w:val="007D383F"/>
    <w:rsid w:val="0080763A"/>
    <w:rsid w:val="0081118E"/>
    <w:rsid w:val="008155CF"/>
    <w:rsid w:val="00821CA5"/>
    <w:rsid w:val="00832179"/>
    <w:rsid w:val="00843B86"/>
    <w:rsid w:val="008440ED"/>
    <w:rsid w:val="00862920"/>
    <w:rsid w:val="0088619A"/>
    <w:rsid w:val="00886B35"/>
    <w:rsid w:val="00890F90"/>
    <w:rsid w:val="00894AAA"/>
    <w:rsid w:val="008B0928"/>
    <w:rsid w:val="008B3DC9"/>
    <w:rsid w:val="008C26A2"/>
    <w:rsid w:val="008C4234"/>
    <w:rsid w:val="008F262A"/>
    <w:rsid w:val="00900D62"/>
    <w:rsid w:val="0091662B"/>
    <w:rsid w:val="00943043"/>
    <w:rsid w:val="00947FD2"/>
    <w:rsid w:val="0095504A"/>
    <w:rsid w:val="009603FC"/>
    <w:rsid w:val="00963EA9"/>
    <w:rsid w:val="009717E7"/>
    <w:rsid w:val="0097497B"/>
    <w:rsid w:val="0098223E"/>
    <w:rsid w:val="00985C79"/>
    <w:rsid w:val="009A49B2"/>
    <w:rsid w:val="009B6221"/>
    <w:rsid w:val="009C73F3"/>
    <w:rsid w:val="009C79ED"/>
    <w:rsid w:val="009F0FC0"/>
    <w:rsid w:val="009F5727"/>
    <w:rsid w:val="00A03972"/>
    <w:rsid w:val="00A078FB"/>
    <w:rsid w:val="00A10530"/>
    <w:rsid w:val="00A149F8"/>
    <w:rsid w:val="00A15576"/>
    <w:rsid w:val="00A179C4"/>
    <w:rsid w:val="00A34385"/>
    <w:rsid w:val="00A45B02"/>
    <w:rsid w:val="00A46FC2"/>
    <w:rsid w:val="00A6149C"/>
    <w:rsid w:val="00A72AA4"/>
    <w:rsid w:val="00A8789E"/>
    <w:rsid w:val="00AF541E"/>
    <w:rsid w:val="00AF5A49"/>
    <w:rsid w:val="00B03705"/>
    <w:rsid w:val="00B1160F"/>
    <w:rsid w:val="00B127AB"/>
    <w:rsid w:val="00B20C42"/>
    <w:rsid w:val="00B27B7D"/>
    <w:rsid w:val="00B31609"/>
    <w:rsid w:val="00B33614"/>
    <w:rsid w:val="00B878AC"/>
    <w:rsid w:val="00B96464"/>
    <w:rsid w:val="00BB6E7C"/>
    <w:rsid w:val="00BD5972"/>
    <w:rsid w:val="00BE1740"/>
    <w:rsid w:val="00C02816"/>
    <w:rsid w:val="00C05489"/>
    <w:rsid w:val="00C06DD3"/>
    <w:rsid w:val="00C07EB1"/>
    <w:rsid w:val="00C126B5"/>
    <w:rsid w:val="00C13080"/>
    <w:rsid w:val="00C13F16"/>
    <w:rsid w:val="00C17B2B"/>
    <w:rsid w:val="00C20AE5"/>
    <w:rsid w:val="00C21447"/>
    <w:rsid w:val="00C2190F"/>
    <w:rsid w:val="00C21F0B"/>
    <w:rsid w:val="00C25681"/>
    <w:rsid w:val="00C26A99"/>
    <w:rsid w:val="00C45B86"/>
    <w:rsid w:val="00C51E09"/>
    <w:rsid w:val="00C633E1"/>
    <w:rsid w:val="00C6620A"/>
    <w:rsid w:val="00C662AD"/>
    <w:rsid w:val="00C75BF7"/>
    <w:rsid w:val="00C775D5"/>
    <w:rsid w:val="00CA35AC"/>
    <w:rsid w:val="00CB1622"/>
    <w:rsid w:val="00CB6E7D"/>
    <w:rsid w:val="00CC2361"/>
    <w:rsid w:val="00CD708B"/>
    <w:rsid w:val="00CE04DA"/>
    <w:rsid w:val="00CE0AEC"/>
    <w:rsid w:val="00CF1AD6"/>
    <w:rsid w:val="00CF22C2"/>
    <w:rsid w:val="00D170B0"/>
    <w:rsid w:val="00D256DB"/>
    <w:rsid w:val="00D46D56"/>
    <w:rsid w:val="00D56FDF"/>
    <w:rsid w:val="00D57DF3"/>
    <w:rsid w:val="00D748A8"/>
    <w:rsid w:val="00D74C9E"/>
    <w:rsid w:val="00D805D4"/>
    <w:rsid w:val="00D8226B"/>
    <w:rsid w:val="00D9094F"/>
    <w:rsid w:val="00D94BF2"/>
    <w:rsid w:val="00D96CE0"/>
    <w:rsid w:val="00DA3D72"/>
    <w:rsid w:val="00DB31AE"/>
    <w:rsid w:val="00DB4F88"/>
    <w:rsid w:val="00DD2639"/>
    <w:rsid w:val="00DD6435"/>
    <w:rsid w:val="00DF40EE"/>
    <w:rsid w:val="00DF7CA5"/>
    <w:rsid w:val="00E01055"/>
    <w:rsid w:val="00E13DB6"/>
    <w:rsid w:val="00E22828"/>
    <w:rsid w:val="00E31593"/>
    <w:rsid w:val="00E35143"/>
    <w:rsid w:val="00E47454"/>
    <w:rsid w:val="00E55C3D"/>
    <w:rsid w:val="00E6210C"/>
    <w:rsid w:val="00E63492"/>
    <w:rsid w:val="00E673AF"/>
    <w:rsid w:val="00E71C47"/>
    <w:rsid w:val="00E762FE"/>
    <w:rsid w:val="00E80DB4"/>
    <w:rsid w:val="00EB0F5D"/>
    <w:rsid w:val="00EC1D2E"/>
    <w:rsid w:val="00EC6094"/>
    <w:rsid w:val="00ED6C6D"/>
    <w:rsid w:val="00EE02D9"/>
    <w:rsid w:val="00EE377B"/>
    <w:rsid w:val="00EE3A5A"/>
    <w:rsid w:val="00EE4F8F"/>
    <w:rsid w:val="00EF6978"/>
    <w:rsid w:val="00F027E2"/>
    <w:rsid w:val="00F05937"/>
    <w:rsid w:val="00F13C0C"/>
    <w:rsid w:val="00F24FB6"/>
    <w:rsid w:val="00F34D12"/>
    <w:rsid w:val="00F45CB4"/>
    <w:rsid w:val="00F45ECE"/>
    <w:rsid w:val="00F61D3F"/>
    <w:rsid w:val="00F64FB5"/>
    <w:rsid w:val="00F71559"/>
    <w:rsid w:val="00F718F7"/>
    <w:rsid w:val="00F74AF7"/>
    <w:rsid w:val="00F80746"/>
    <w:rsid w:val="00F83140"/>
    <w:rsid w:val="00F83551"/>
    <w:rsid w:val="00F9320B"/>
    <w:rsid w:val="00FB24E1"/>
    <w:rsid w:val="00FB3592"/>
    <w:rsid w:val="00FC02BA"/>
    <w:rsid w:val="00FC11F9"/>
    <w:rsid w:val="00FC7118"/>
    <w:rsid w:val="00FD521D"/>
    <w:rsid w:val="00FD7D89"/>
    <w:rsid w:val="00FE6AC4"/>
    <w:rsid w:val="00FE77FF"/>
    <w:rsid w:val="00FF2525"/>
    <w:rsid w:val="00FF2544"/>
    <w:rsid w:val="00FF39EE"/>
    <w:rsid w:val="00FF48D4"/>
    <w:rsid w:val="00FF4C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54"/>
    <w:pPr>
      <w:spacing w:after="160" w:line="259" w:lineRule="auto"/>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94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F3942"/>
    <w:rPr>
      <w:rFonts w:cs="Times New Roman"/>
    </w:rPr>
  </w:style>
  <w:style w:type="paragraph" w:styleId="Footer">
    <w:name w:val="footer"/>
    <w:basedOn w:val="Normal"/>
    <w:link w:val="FooterChar"/>
    <w:uiPriority w:val="99"/>
    <w:rsid w:val="003F394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F3942"/>
    <w:rPr>
      <w:rFonts w:cs="Times New Roman"/>
    </w:rPr>
  </w:style>
  <w:style w:type="character" w:styleId="Hyperlink">
    <w:name w:val="Hyperlink"/>
    <w:basedOn w:val="DefaultParagraphFont"/>
    <w:uiPriority w:val="99"/>
    <w:rsid w:val="009C73F3"/>
    <w:rPr>
      <w:rFonts w:cs="Times New Roman"/>
      <w:color w:val="0563C1"/>
      <w:u w:val="single"/>
    </w:rPr>
  </w:style>
  <w:style w:type="character" w:customStyle="1" w:styleId="1">
    <w:name w:val="Неразрешенное упоминание1"/>
    <w:basedOn w:val="DefaultParagraphFont"/>
    <w:uiPriority w:val="99"/>
    <w:semiHidden/>
    <w:rsid w:val="009C73F3"/>
    <w:rPr>
      <w:rFonts w:cs="Times New Roman"/>
      <w:color w:val="605E5C"/>
      <w:shd w:val="clear" w:color="auto" w:fill="E1DFDD"/>
    </w:rPr>
  </w:style>
  <w:style w:type="character" w:styleId="CommentReference">
    <w:name w:val="annotation reference"/>
    <w:basedOn w:val="DefaultParagraphFont"/>
    <w:uiPriority w:val="99"/>
    <w:semiHidden/>
    <w:rsid w:val="00454246"/>
    <w:rPr>
      <w:rFonts w:cs="Times New Roman"/>
      <w:sz w:val="16"/>
      <w:szCs w:val="16"/>
    </w:rPr>
  </w:style>
  <w:style w:type="paragraph" w:styleId="CommentText">
    <w:name w:val="annotation text"/>
    <w:basedOn w:val="Normal"/>
    <w:link w:val="CommentTextChar"/>
    <w:uiPriority w:val="99"/>
    <w:rsid w:val="00454246"/>
    <w:pPr>
      <w:spacing w:line="240" w:lineRule="auto"/>
    </w:pPr>
    <w:rPr>
      <w:sz w:val="20"/>
      <w:szCs w:val="20"/>
    </w:rPr>
  </w:style>
  <w:style w:type="character" w:customStyle="1" w:styleId="CommentTextChar">
    <w:name w:val="Comment Text Char"/>
    <w:basedOn w:val="DefaultParagraphFont"/>
    <w:link w:val="CommentText"/>
    <w:uiPriority w:val="99"/>
    <w:locked/>
    <w:rsid w:val="00454246"/>
    <w:rPr>
      <w:rFonts w:cs="Times New Roman"/>
      <w:sz w:val="20"/>
      <w:szCs w:val="20"/>
    </w:rPr>
  </w:style>
  <w:style w:type="paragraph" w:styleId="CommentSubject">
    <w:name w:val="annotation subject"/>
    <w:basedOn w:val="CommentText"/>
    <w:next w:val="CommentText"/>
    <w:link w:val="CommentSubjectChar"/>
    <w:uiPriority w:val="99"/>
    <w:semiHidden/>
    <w:rsid w:val="00454246"/>
    <w:rPr>
      <w:b/>
      <w:bCs/>
    </w:rPr>
  </w:style>
  <w:style w:type="character" w:customStyle="1" w:styleId="CommentSubjectChar">
    <w:name w:val="Comment Subject Char"/>
    <w:basedOn w:val="CommentTextChar"/>
    <w:link w:val="CommentSubject"/>
    <w:uiPriority w:val="99"/>
    <w:semiHidden/>
    <w:locked/>
    <w:rsid w:val="00454246"/>
    <w:rPr>
      <w:b/>
      <w:bCs/>
    </w:rPr>
  </w:style>
  <w:style w:type="paragraph" w:styleId="BalloonText">
    <w:name w:val="Balloon Text"/>
    <w:basedOn w:val="Normal"/>
    <w:link w:val="BalloonTextChar"/>
    <w:uiPriority w:val="99"/>
    <w:semiHidden/>
    <w:rsid w:val="00454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54246"/>
    <w:rPr>
      <w:rFonts w:ascii="Segoe UI" w:hAnsi="Segoe UI" w:cs="Segoe UI"/>
      <w:sz w:val="18"/>
      <w:szCs w:val="18"/>
    </w:rPr>
  </w:style>
  <w:style w:type="character" w:customStyle="1" w:styleId="2">
    <w:name w:val="Неразрешенное упоминание2"/>
    <w:basedOn w:val="DefaultParagraphFont"/>
    <w:uiPriority w:val="99"/>
    <w:semiHidden/>
    <w:rsid w:val="00D9094F"/>
    <w:rPr>
      <w:rFonts w:cs="Times New Roman"/>
      <w:color w:val="605E5C"/>
      <w:shd w:val="clear" w:color="auto" w:fill="E1DFDD"/>
    </w:rPr>
  </w:style>
  <w:style w:type="paragraph" w:styleId="Revision">
    <w:name w:val="Revision"/>
    <w:hidden/>
    <w:uiPriority w:val="99"/>
    <w:semiHidden/>
    <w:rsid w:val="00D9094F"/>
    <w:rPr>
      <w:sz w:val="28"/>
      <w:lang w:eastAsia="en-US"/>
    </w:rPr>
  </w:style>
  <w:style w:type="character" w:styleId="FollowedHyperlink">
    <w:name w:val="FollowedHyperlink"/>
    <w:basedOn w:val="DefaultParagraphFont"/>
    <w:uiPriority w:val="99"/>
    <w:semiHidden/>
    <w:rsid w:val="00D8226B"/>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larus.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4745</Words>
  <Characters>27050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Карпухина Ирина Алексеевна</dc:creator>
  <cp:keywords/>
  <dc:description/>
  <cp:lastModifiedBy>PC</cp:lastModifiedBy>
  <cp:revision>2</cp:revision>
  <cp:lastPrinted>2022-05-12T14:26:00Z</cp:lastPrinted>
  <dcterms:created xsi:type="dcterms:W3CDTF">2022-07-12T12:13:00Z</dcterms:created>
  <dcterms:modified xsi:type="dcterms:W3CDTF">2022-07-12T12:13:00Z</dcterms:modified>
</cp:coreProperties>
</file>